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51" w:rsidRPr="00C8626E" w:rsidRDefault="0027734F" w:rsidP="008E47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8626E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051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                     </w:t>
      </w:r>
    </w:p>
    <w:p w:rsidR="00822051" w:rsidRPr="00C8626E" w:rsidRDefault="00822051" w:rsidP="008E47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626E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8626E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C8626E" w:rsidRDefault="00C43232" w:rsidP="008E479F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E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Михайловская 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8626E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822051" w:rsidRPr="00C8626E" w:rsidRDefault="00C8626E" w:rsidP="008E479F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C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22051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D7ECF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8E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Фокин</w:t>
      </w:r>
    </w:p>
    <w:p w:rsidR="00822051" w:rsidRPr="00C8626E" w:rsidRDefault="00C43232" w:rsidP="008E479F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051" w:rsidRPr="00C8626E" w:rsidRDefault="00C8626E" w:rsidP="008E479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2051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</w:t>
      </w:r>
      <w:r w:rsid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E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2024</w:t>
      </w:r>
      <w:r w:rsidR="00822051" w:rsidRPr="00C8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</w:t>
      </w:r>
    </w:p>
    <w:p w:rsidR="00822051" w:rsidRPr="00C8626E" w:rsidRDefault="00822051" w:rsidP="00C862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FF0458" w:rsidRDefault="00822051" w:rsidP="00822051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8626E" w:rsidRPr="003F7615" w:rsidRDefault="00C8626E" w:rsidP="00CC7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3F7615" w:rsidRPr="003F7615" w:rsidRDefault="003F7615" w:rsidP="00CC7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ОЗДОРОВИТЕЛЬНОГО ЛАГЕРЯ</w:t>
      </w:r>
    </w:p>
    <w:p w:rsidR="00822051" w:rsidRPr="003F7615" w:rsidRDefault="003F7615" w:rsidP="003F7615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ДНЕВНЫМ ПРЕБЫВАНИЕМ ДЕТЕЙ</w:t>
      </w:r>
    </w:p>
    <w:p w:rsidR="00822051" w:rsidRPr="003F7615" w:rsidRDefault="008E479F" w:rsidP="00CC7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МБОУ Михайловская средняя школа – Кузьмиярская основная школа</w:t>
      </w:r>
    </w:p>
    <w:p w:rsidR="00822051" w:rsidRPr="003F7615" w:rsidRDefault="00822051" w:rsidP="00CC7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1F">
        <w:rPr>
          <w:rFonts w:ascii="Times New Roman" w:hAnsi="Times New Roman" w:cs="Times New Roman"/>
          <w:bCs/>
          <w:color w:val="333333"/>
          <w:sz w:val="28"/>
          <w:szCs w:val="28"/>
        </w:rPr>
        <w:t>Родные</w:t>
      </w:r>
      <w:r w:rsidR="008E479F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места</w:t>
      </w: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2051" w:rsidRPr="003F7615" w:rsidRDefault="00822051" w:rsidP="00CC78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615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(комплексная, краткосрочная)</w:t>
      </w:r>
    </w:p>
    <w:p w:rsidR="00822051" w:rsidRPr="003F7615" w:rsidRDefault="00822051" w:rsidP="00CC78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51" w:rsidRPr="003F7615" w:rsidRDefault="00822051" w:rsidP="0082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51" w:rsidRPr="003F7615" w:rsidRDefault="00822051" w:rsidP="00822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FF0458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Default="00822051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1399" w:rsidRDefault="00CC1399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3232" w:rsidRDefault="00C43232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7825" w:rsidRDefault="00CC7825" w:rsidP="008220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3BC2" w:rsidRPr="00FF0458" w:rsidRDefault="00993BC2" w:rsidP="00CC782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2051" w:rsidRPr="00CC7825" w:rsidRDefault="008E479F" w:rsidP="00CC7825">
      <w:pPr>
        <w:tabs>
          <w:tab w:val="left" w:pos="517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Кузьмияр, 2024 год</w:t>
      </w: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 программы</w:t>
      </w: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"/>
        <w:gridCol w:w="7938"/>
        <w:gridCol w:w="815"/>
      </w:tblGrid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22051" w:rsidRPr="00CC7825" w:rsidTr="00822051">
        <w:trPr>
          <w:trHeight w:val="344"/>
        </w:trPr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программы                                          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действия программы                                       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Механизмы реализации программы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9D02C2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реализации программы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4650F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и критерии их оценки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1A2E90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воспитательного процесса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1A2E90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литературы и источники                                                                      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4650F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822051" w:rsidRPr="00CC7825" w:rsidTr="00822051"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22051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051" w:rsidRPr="00CC7825" w:rsidRDefault="0084650F" w:rsidP="00CC782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CC7825" w:rsidRDefault="00822051" w:rsidP="00CC7825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 ПАСПОРТ ПРОГРАММЫ                                                                                              1.1. Информационная карта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470"/>
        <w:gridCol w:w="6052"/>
      </w:tblGrid>
      <w:tr w:rsidR="00822051" w:rsidRPr="00CC7825" w:rsidTr="007E67AF">
        <w:trPr>
          <w:trHeight w:val="104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3F761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Комплексная краткосрочн</w:t>
            </w:r>
            <w:r w:rsidR="007E67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ая  программа  </w:t>
            </w:r>
            <w:r w:rsidR="008E4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«Родные места</w:t>
            </w:r>
            <w:r w:rsidR="00E25BCE" w:rsidRPr="00CC139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F76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летнего  оздоровительного лагеря с дневным пребыванием детей </w:t>
            </w:r>
          </w:p>
        </w:tc>
      </w:tr>
      <w:tr w:rsidR="00822051" w:rsidRPr="00CC7825" w:rsidTr="00822051">
        <w:trPr>
          <w:trHeight w:val="11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5C6FCE" w:rsidRDefault="005C6FCE" w:rsidP="00E3605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C6FCE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благоприятных условий для полноценного отдыха и оздоровления детей</w:t>
            </w:r>
            <w:r w:rsidRPr="005C6FCE">
              <w:rPr>
                <w:rFonts w:ascii="Times New Roman" w:hAnsi="Times New Roman" w:cs="Times New Roman"/>
                <w:sz w:val="28"/>
                <w:szCs w:val="28"/>
              </w:rPr>
              <w:t xml:space="preserve"> в каникулярное время</w:t>
            </w:r>
            <w:r w:rsidRPr="005C6FCE">
              <w:rPr>
                <w:rFonts w:ascii="Times New Roman" w:hAnsi="Times New Roman" w:cs="Times New Roman"/>
                <w:bCs/>
                <w:sz w:val="28"/>
                <w:szCs w:val="28"/>
              </w:rPr>
              <w:t>; формирование их краеведческой культуры, экологических знаний и умений, ответственного отношения к окружающей среде; развития  личностного творческого и интеллектуального потенциала через различные виды деятельности.</w:t>
            </w:r>
          </w:p>
        </w:tc>
      </w:tr>
      <w:tr w:rsidR="00822051" w:rsidRPr="00CC7825" w:rsidTr="002A5C63">
        <w:trPr>
          <w:trHeight w:val="258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</w:t>
            </w:r>
            <w:r w:rsidR="002107F9"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Михайловская средняя школа – Кузьмиярская 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7</w:t>
            </w:r>
            <w:r w:rsidR="00822051" w:rsidRPr="00CC7825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2051" w:rsidRPr="00CC782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2107F9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7825" w:rsidRPr="00CC7825" w:rsidRDefault="00CC7825" w:rsidP="008E479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2051" w:rsidRPr="00CC7825" w:rsidTr="00822051">
        <w:trPr>
          <w:trHeight w:val="78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before="100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03.06.2024г.-23.06.2024</w:t>
            </w:r>
            <w:r w:rsidR="00822051" w:rsidRPr="00CC782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C7825" w:rsidRPr="00CC7825" w:rsidRDefault="00CC7825" w:rsidP="00CC7825">
            <w:pPr>
              <w:spacing w:before="100"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22051" w:rsidRPr="00CC7825" w:rsidTr="00822051">
        <w:trPr>
          <w:trHeight w:val="19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FB4F68" w:rsidP="00CC78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Физическое, духовное и интеллектуальное  развитие детей средствами игровой, спортивно-оздоровительной,</w:t>
            </w:r>
            <w:r w:rsidR="009E0F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краеведческой,</w:t>
            </w: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патриотической, художественно-эстетической, нравственно-экологической, образовательной и профилактической  деятельности</w:t>
            </w:r>
          </w:p>
        </w:tc>
      </w:tr>
      <w:tr w:rsidR="00822051" w:rsidRPr="00CC7825" w:rsidTr="009A4728">
        <w:trPr>
          <w:trHeight w:val="29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DF7" w:rsidRPr="00CC7825" w:rsidRDefault="008E6CBD" w:rsidP="009A4728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728">
              <w:rPr>
                <w:rFonts w:ascii="Times New Roman" w:hAnsi="Times New Roman" w:cs="Times New Roman"/>
                <w:sz w:val="28"/>
                <w:szCs w:val="28"/>
              </w:rPr>
              <w:t>В основе</w:t>
            </w:r>
            <w:r w:rsidR="00C42DF7" w:rsidRPr="009A472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9A4728">
              <w:rPr>
                <w:rFonts w:ascii="Times New Roman" w:hAnsi="Times New Roman" w:cs="Times New Roman"/>
                <w:sz w:val="28"/>
                <w:szCs w:val="28"/>
              </w:rPr>
              <w:t xml:space="preserve">лежит </w:t>
            </w:r>
            <w:r w:rsidR="00C42DF7" w:rsidRPr="009A472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 w:rsidR="009A4728" w:rsidRPr="009A472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9A4728">
              <w:rPr>
                <w:rFonts w:ascii="Times New Roman" w:hAnsi="Times New Roman" w:cs="Times New Roman"/>
                <w:sz w:val="28"/>
                <w:szCs w:val="28"/>
              </w:rPr>
              <w:t>ля включения в</w:t>
            </w:r>
            <w:r w:rsidR="009A4728" w:rsidRPr="009A4728">
              <w:rPr>
                <w:rFonts w:ascii="Times New Roman" w:hAnsi="Times New Roman" w:cs="Times New Roman"/>
                <w:sz w:val="28"/>
                <w:szCs w:val="28"/>
              </w:rPr>
              <w:t xml:space="preserve"> неё </w:t>
            </w:r>
            <w:r w:rsidR="00C42DF7" w:rsidRPr="009A4728">
              <w:rPr>
                <w:rFonts w:ascii="Times New Roman" w:eastAsia="Calibri" w:hAnsi="Times New Roman" w:cs="Times New Roman"/>
                <w:sz w:val="28"/>
                <w:szCs w:val="28"/>
              </w:rPr>
              <w:t>на территории лагеря будет создано игровое пространство туристиче</w:t>
            </w:r>
            <w:r w:rsidR="008E479F">
              <w:rPr>
                <w:rFonts w:ascii="Times New Roman" w:eastAsia="Calibri" w:hAnsi="Times New Roman" w:cs="Times New Roman"/>
                <w:sz w:val="28"/>
                <w:szCs w:val="28"/>
              </w:rPr>
              <w:t>ского агентства «Родные места</w:t>
            </w:r>
            <w:r w:rsidR="00C42DF7" w:rsidRPr="009A472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9A4728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9A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которое предоставит возможность детям</w:t>
            </w:r>
            <w:r w:rsidR="00640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вместе с мальчиком Даром с планеты Альфа</w:t>
            </w:r>
            <w:r w:rsidRPr="009A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путешествовать по </w:t>
            </w:r>
            <w:r w:rsidR="008E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родному Воротынскому</w:t>
            </w:r>
            <w:r w:rsidR="009A4728" w:rsidRPr="009A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району.</w:t>
            </w:r>
          </w:p>
        </w:tc>
      </w:tr>
      <w:tr w:rsidR="00822051" w:rsidRPr="00CC7825" w:rsidTr="00822051">
        <w:trPr>
          <w:trHeight w:val="8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E8B" w:rsidRPr="006D7567" w:rsidRDefault="006A1E8B" w:rsidP="00B7745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7567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здоровья детей и подростков, воспитание у детей навыков здорового образа</w:t>
            </w:r>
            <w:r w:rsidRPr="006D75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E0FC6" w:rsidRPr="006D7567" w:rsidRDefault="009E0FC6" w:rsidP="009E0FC6">
            <w:pPr>
              <w:pStyle w:val="ae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141414"/>
                <w:sz w:val="28"/>
                <w:szCs w:val="28"/>
                <w:lang w:eastAsia="ru-RU"/>
              </w:rPr>
            </w:pPr>
            <w:r w:rsidRPr="006D7567"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 xml:space="preserve">Повышение интереса к изучению </w:t>
            </w:r>
            <w:r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 xml:space="preserve">истории, культуры и природы своей малой родины;  </w:t>
            </w:r>
          </w:p>
          <w:p w:rsidR="006A1E8B" w:rsidRPr="006D7567" w:rsidRDefault="006A1E8B" w:rsidP="00B77453">
            <w:pPr>
              <w:widowControl w:val="0"/>
              <w:numPr>
                <w:ilvl w:val="0"/>
                <w:numId w:val="12"/>
              </w:num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6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самосовершенствования и личностного роста    каждого ребёнка;</w:t>
            </w:r>
          </w:p>
          <w:p w:rsidR="006D7567" w:rsidRPr="006D7567" w:rsidRDefault="006D7567" w:rsidP="00B7745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6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детей;</w:t>
            </w:r>
          </w:p>
          <w:p w:rsidR="006D7567" w:rsidRPr="006D7567" w:rsidRDefault="006D7567" w:rsidP="00B77453">
            <w:pPr>
              <w:pStyle w:val="ae"/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141414"/>
                <w:sz w:val="28"/>
                <w:szCs w:val="28"/>
                <w:lang w:eastAsia="ru-RU"/>
              </w:rPr>
            </w:pPr>
            <w:r w:rsidRPr="006D7567">
              <w:rPr>
                <w:rFonts w:ascii="Times New Roman" w:eastAsia="Calibri" w:hAnsi="Times New Roman"/>
                <w:sz w:val="28"/>
                <w:szCs w:val="28"/>
              </w:rPr>
              <w:t>Развитие умственных, творческих и организаторских способностей обучающихся,  наблюдательности, фантазии</w:t>
            </w:r>
            <w:r w:rsidR="00EA67DD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F4288E" w:rsidRPr="006D7567" w:rsidRDefault="006D7567" w:rsidP="00B77453">
            <w:pPr>
              <w:pStyle w:val="a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D756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благ</w:t>
            </w:r>
            <w:r w:rsidR="00EA67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оприятной психологической среды </w:t>
            </w:r>
            <w:r w:rsidR="009D02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Pr="006D7567">
              <w:rPr>
                <w:rFonts w:ascii="Times New Roman" w:hAnsi="Times New Roman"/>
                <w:sz w:val="28"/>
                <w:szCs w:val="28"/>
                <w:lang w:eastAsia="ru-RU"/>
              </w:rPr>
              <w:t>общения со сверстниками, социализации; развитие коммуникативных навыков поведения в коллективе</w:t>
            </w:r>
            <w:r w:rsidR="00EA67DD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22051" w:rsidRPr="00CC7825" w:rsidTr="002107F9">
        <w:trPr>
          <w:trHeight w:val="41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8E479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8E479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организаци</w:t>
            </w:r>
            <w:r w:rsidR="008E479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68" w:rsidRPr="00CC7825" w:rsidRDefault="008E479F" w:rsidP="00CC7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МБОУ Михайловская средняя школа – Кузьмиярская ОШ</w:t>
            </w:r>
          </w:p>
          <w:p w:rsidR="00822051" w:rsidRPr="00CC7825" w:rsidRDefault="00822051" w:rsidP="00CC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2051" w:rsidRPr="00CC7825" w:rsidTr="00822051">
        <w:trPr>
          <w:trHeight w:val="88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8E47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606254</w:t>
            </w:r>
            <w:r w:rsidR="00822051" w:rsidRPr="00CC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</w:t>
            </w:r>
            <w:r w:rsidR="009D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область Воротынский район п. Кузьмияр ул. Центральная д.18</w:t>
            </w:r>
          </w:p>
          <w:p w:rsidR="00822051" w:rsidRPr="00CC7825" w:rsidRDefault="00822051" w:rsidP="00CC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22051" w:rsidRPr="00CC7825" w:rsidTr="00822051">
        <w:trPr>
          <w:trHeight w:val="98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210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Фокин Александр Игоревич</w:t>
            </w:r>
            <w:r w:rsidR="002107F9" w:rsidRPr="00CC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2051" w:rsidRPr="002107F9" w:rsidTr="00822051">
        <w:trPr>
          <w:trHeight w:val="4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 с указанием кода населённого пункта, электронный адрес организации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9" w:rsidRDefault="003D43F3" w:rsidP="002107F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Тел., факс 8 (83164) 63-1</w:t>
            </w:r>
            <w:r w:rsidR="002107F9">
              <w:rPr>
                <w:rFonts w:ascii="Times New Roman" w:eastAsia="Calibri" w:hAnsi="Times New Roman" w:cs="Times New Roman"/>
                <w:sz w:val="28"/>
                <w:szCs w:val="28"/>
              </w:rPr>
              <w:t>-83</w:t>
            </w:r>
          </w:p>
          <w:p w:rsidR="00822051" w:rsidRPr="002107F9" w:rsidRDefault="002107F9" w:rsidP="002107F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8E479F" w:rsidRPr="003D43F3">
              <w:rPr>
                <w:rFonts w:ascii="Times New Roman" w:hAnsi="Times New Roman" w:cs="Times New Roman"/>
                <w:color w:val="000000" w:themeColor="text1"/>
                <w:sz w:val="28"/>
                <w:szCs w:val="29"/>
                <w:shd w:val="clear" w:color="auto" w:fill="FFFFFF"/>
              </w:rPr>
              <w:t>fs_vrt@mail.52gov.ru</w:t>
            </w:r>
          </w:p>
        </w:tc>
      </w:tr>
      <w:tr w:rsidR="00822051" w:rsidRPr="00CC7825" w:rsidTr="00822051">
        <w:trPr>
          <w:trHeight w:val="68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Дата создания программы.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7E67A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создана 01</w:t>
            </w:r>
            <w:r w:rsidR="003D43F3">
              <w:rPr>
                <w:rFonts w:ascii="Times New Roman" w:eastAsia="Calibri" w:hAnsi="Times New Roman" w:cs="Times New Roman"/>
                <w:sz w:val="28"/>
                <w:szCs w:val="28"/>
              </w:rPr>
              <w:t>.03.2024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22051" w:rsidRPr="00CC7825" w:rsidTr="00822051">
        <w:trPr>
          <w:trHeight w:val="55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E479F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822051"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051" w:rsidRPr="00CC7825" w:rsidRDefault="00822051" w:rsidP="00CC782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825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 образовательного учреждения, родителей (законных представителей) детей</w:t>
            </w:r>
          </w:p>
        </w:tc>
      </w:tr>
    </w:tbl>
    <w:p w:rsidR="003D43F3" w:rsidRDefault="003D43F3" w:rsidP="003D43F3">
      <w:pPr>
        <w:pStyle w:val="ae"/>
        <w:spacing w:before="100" w:beforeAutospacing="1" w:after="0"/>
        <w:ind w:left="4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43F3" w:rsidRDefault="003D43F3" w:rsidP="003D43F3">
      <w:pPr>
        <w:pStyle w:val="ae"/>
        <w:spacing w:before="100" w:beforeAutospacing="1" w:after="0"/>
        <w:ind w:left="4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D43F3" w:rsidRDefault="003D43F3" w:rsidP="003D43F3">
      <w:pPr>
        <w:pStyle w:val="ae"/>
        <w:spacing w:before="100" w:beforeAutospacing="1" w:after="0"/>
        <w:ind w:left="4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2051" w:rsidRPr="009D057B" w:rsidRDefault="009D057B" w:rsidP="009D057B">
      <w:pPr>
        <w:spacing w:before="100" w:beforeAutospacing="1"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 </w:t>
      </w:r>
      <w:r w:rsidR="00822051" w:rsidRPr="009D057B">
        <w:rPr>
          <w:rFonts w:ascii="Times New Roman" w:hAnsi="Times New Roman"/>
          <w:bCs/>
          <w:sz w:val="28"/>
          <w:szCs w:val="28"/>
          <w:lang w:eastAsia="ru-RU"/>
        </w:rPr>
        <w:t xml:space="preserve">ПОЯСНИТЕЛЬНАЯ ЗАПИСКА </w:t>
      </w:r>
    </w:p>
    <w:p w:rsidR="00822051" w:rsidRPr="00CC7825" w:rsidRDefault="00822051" w:rsidP="00CC7825">
      <w:pPr>
        <w:pStyle w:val="ae"/>
        <w:spacing w:before="100" w:beforeAutospacing="1" w:after="0"/>
        <w:ind w:left="45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22051" w:rsidRPr="00CC7825" w:rsidRDefault="00822051" w:rsidP="00CC7825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>2.1. Нормативно – правовая база.</w:t>
      </w:r>
    </w:p>
    <w:p w:rsidR="002A1367" w:rsidRPr="00CC7825" w:rsidRDefault="00822051" w:rsidP="00CC7825">
      <w:pPr>
        <w:pStyle w:val="af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нормативно-правовыми документами:</w:t>
      </w:r>
    </w:p>
    <w:p w:rsidR="002A1367" w:rsidRPr="00CC7825" w:rsidRDefault="002A1367" w:rsidP="00CC782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-Конституция РФ;</w:t>
      </w:r>
    </w:p>
    <w:p w:rsidR="002A1367" w:rsidRPr="00CC7825" w:rsidRDefault="002A5C63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A1367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Конвенция о правах ребенка (одобрена Генерал</w:t>
      </w: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ьной Ассамблеей ООН 20.11.1989);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Федеральный закон «Об образовании в Российской Федерации» от 29.12.2012г. № 273-ФЗ</w:t>
      </w:r>
      <w:r w:rsidR="002A5C63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Федеральный закон от 24.07.1998 № 124-ФЗ «Об основных гарантиях прав ребенка в Российской Федерации»</w:t>
      </w:r>
      <w:r w:rsidR="002A5C63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Федеральный закон от 24.06.1999 № 120-ФЗ «Об основах системы профилактики безнадзорности и пра</w:t>
      </w:r>
      <w:r w:rsidR="002A5C63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вонарушений несовершеннолетних»;</w:t>
      </w:r>
    </w:p>
    <w:p w:rsidR="00857A16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>- Приказ Минобрнауки России от 13.07.2017 N 656</w:t>
      </w:r>
      <w:r w:rsidRPr="00CC7825">
        <w:rPr>
          <w:rFonts w:ascii="Times New Roman" w:hAnsi="Times New Roman" w:cs="Times New Roman"/>
          <w:sz w:val="28"/>
          <w:szCs w:val="28"/>
        </w:rPr>
        <w:br/>
        <w:t>"Об утверждении примерных положений об организациях отдыха детей и их оздоровления"</w:t>
      </w:r>
      <w:r w:rsidR="00BF472C" w:rsidRPr="00CC7825">
        <w:rPr>
          <w:rFonts w:ascii="Times New Roman" w:hAnsi="Times New Roman" w:cs="Times New Roman"/>
          <w:sz w:val="28"/>
          <w:szCs w:val="28"/>
        </w:rPr>
        <w:t>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sz w:val="28"/>
          <w:szCs w:val="28"/>
          <w:lang w:eastAsia="ru-RU"/>
        </w:rPr>
        <w:t xml:space="preserve">-  Постановление </w:t>
      </w:r>
      <w:r w:rsidR="00F465C0" w:rsidRPr="00CC7825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государственного санитарного врача РФ </w:t>
      </w:r>
      <w:r w:rsidRPr="00CC7825">
        <w:rPr>
          <w:rFonts w:ascii="Times New Roman" w:hAnsi="Times New Roman" w:cs="Times New Roman"/>
          <w:sz w:val="28"/>
          <w:szCs w:val="28"/>
          <w:lang w:eastAsia="ru-RU"/>
        </w:rPr>
        <w:t>от 28 сентября 2020 г. N 28 «Об утверждении санитарных правил СП 2.4.3</w:t>
      </w:r>
      <w:r w:rsidR="00F465C0" w:rsidRPr="00CC7825">
        <w:rPr>
          <w:rFonts w:ascii="Times New Roman" w:hAnsi="Times New Roman" w:cs="Times New Roman"/>
          <w:sz w:val="28"/>
          <w:szCs w:val="28"/>
          <w:lang w:eastAsia="ru-RU"/>
        </w:rPr>
        <w:t xml:space="preserve">648-20 "Санитарно - </w:t>
      </w:r>
      <w:r w:rsidRPr="00CC7825">
        <w:rPr>
          <w:rFonts w:ascii="Times New Roman" w:hAnsi="Times New Roman" w:cs="Times New Roman"/>
          <w:sz w:val="28"/>
          <w:szCs w:val="28"/>
          <w:lang w:eastAsia="ru-RU"/>
        </w:rPr>
        <w:t>эпидемиологические требования к организациям воспитания и обучения, отдыха и оздоровления детей и молодежи"</w:t>
      </w:r>
      <w:r w:rsidR="00BF472C" w:rsidRPr="00CC78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A1367" w:rsidRPr="00CC7825" w:rsidRDefault="00F465C0" w:rsidP="00CC7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- </w:t>
      </w:r>
      <w:r w:rsidR="002A1367" w:rsidRPr="00CC7825">
        <w:rPr>
          <w:rFonts w:ascii="Times New Roman" w:hAnsi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BF472C" w:rsidRPr="00CC7825">
        <w:rPr>
          <w:rFonts w:ascii="Times New Roman" w:hAnsi="Times New Roman" w:cs="Times New Roman"/>
          <w:sz w:val="28"/>
          <w:szCs w:val="28"/>
        </w:rPr>
        <w:t>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Устав ОУ</w:t>
      </w:r>
      <w:r w:rsidR="002A5C63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Положение о пришкольном оздоровительном лагере</w:t>
      </w:r>
      <w:r w:rsidR="009049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472C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57A16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дневн</w:t>
      </w:r>
      <w:r w:rsidR="00BF472C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ым</w:t>
      </w:r>
      <w:r w:rsidR="00857A16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пребывани</w:t>
      </w:r>
      <w:r w:rsidR="00BF472C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ем детей;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Должностные инструкции работников лагеря</w:t>
      </w:r>
      <w:r w:rsidR="00BF472C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2A1367" w:rsidRPr="00CC7825" w:rsidRDefault="00B14833" w:rsidP="00CC782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9049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1367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Заявления родителей</w:t>
      </w:r>
      <w:r w:rsidR="00BF472C" w:rsidRPr="00CC78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(законных представителей детей)</w:t>
      </w:r>
      <w:r w:rsidR="00BF472C" w:rsidRPr="00CC7825">
        <w:rPr>
          <w:rFonts w:ascii="Times New Roman" w:hAnsi="Times New Roman" w:cs="Times New Roman"/>
          <w:sz w:val="28"/>
          <w:szCs w:val="28"/>
          <w:lang w:eastAsia="ru-RU"/>
        </w:rPr>
        <w:t xml:space="preserve"> в оздоровительный лагерь с дневным   пребыванием детей;</w:t>
      </w:r>
    </w:p>
    <w:p w:rsidR="002A1367" w:rsidRPr="00CC7825" w:rsidRDefault="002A1367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Договор с родителями</w:t>
      </w:r>
      <w:r w:rsidR="009049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7A16" w:rsidRPr="00CC7825">
        <w:rPr>
          <w:rFonts w:ascii="Times New Roman" w:hAnsi="Times New Roman" w:cs="Times New Roman"/>
          <w:sz w:val="28"/>
          <w:szCs w:val="28"/>
          <w:lang w:eastAsia="ru-RU"/>
        </w:rPr>
        <w:t>(законными представителями);</w:t>
      </w:r>
    </w:p>
    <w:p w:rsidR="002A1367" w:rsidRPr="00ED3A9B" w:rsidRDefault="002A1367" w:rsidP="00ED3A9B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- Акт приёмки лагеря</w:t>
      </w:r>
      <w:r w:rsidR="00BF472C"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ED3A9B" w:rsidRDefault="00ED3A9B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22051" w:rsidRPr="00CC7825" w:rsidRDefault="00822051" w:rsidP="00CC7825">
      <w:pPr>
        <w:spacing w:after="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825">
        <w:rPr>
          <w:rFonts w:ascii="Times New Roman" w:hAnsi="Times New Roman" w:cs="Times New Roman"/>
          <w:bCs/>
          <w:sz w:val="28"/>
          <w:szCs w:val="28"/>
          <w:lang w:eastAsia="ru-RU"/>
        </w:rPr>
        <w:t>2.2.Обоснование программы, актуальность.</w:t>
      </w:r>
    </w:p>
    <w:p w:rsidR="00822051" w:rsidRPr="00CC7825" w:rsidRDefault="00822051" w:rsidP="00CC7825">
      <w:pPr>
        <w:pStyle w:val="af9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>Программа является модифицированной, разработана с учётом кадрового, методического, материального потенциала учреждения, анализа прошлого опыта, обобщения, имеющихся методик.</w:t>
      </w:r>
    </w:p>
    <w:p w:rsidR="00822051" w:rsidRPr="00CC7825" w:rsidRDefault="00822051" w:rsidP="00CC782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lastRenderedPageBreak/>
        <w:t xml:space="preserve">     Летние каникулы составляют значительную часть годового объёма свободного времени школьников, но далеко не все родители могут предоставить своему ребёнку полноценный, правильно организованный отдых. Как свидетельствуют исследования занятости детей в летний период, не все дети имеют возможность поехать в загородные лагеря.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происшествиям, несчастным случаям, они невольно попадают в «группы риска».  Лагерь с дневным пребыванием  на базе учебного учреждения позволяет снизить этот риск. Он выполняет очень важную миссию оздоровления и воспитания детей, особенно когда многие семьи находятся в сложных экономических и социальных условиях.  Летний отдых сегодня – это ещё и социальная защита, поэтому обязательным является вовлечение в лагерь детей, оставшихся без попечения родителей, ребят из многодетных и малообеспеченных семей и стоящих на различных видах учета. </w:t>
      </w:r>
    </w:p>
    <w:p w:rsidR="00822051" w:rsidRPr="00CC7825" w:rsidRDefault="00822051" w:rsidP="00CC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     В связи с возросшей потребностью родителей в занятости их детей </w:t>
      </w:r>
      <w:r w:rsidRPr="00CC7825">
        <w:rPr>
          <w:rFonts w:ascii="Times New Roman" w:hAnsi="Times New Roman" w:cs="Times New Roman"/>
          <w:sz w:val="28"/>
          <w:szCs w:val="28"/>
          <w:lang w:eastAsia="ru-RU"/>
        </w:rPr>
        <w:t>доступными формами  летнего отдыха</w:t>
      </w:r>
      <w:r w:rsidRPr="00CC7825">
        <w:rPr>
          <w:rFonts w:ascii="Times New Roman" w:hAnsi="Times New Roman" w:cs="Times New Roman"/>
          <w:sz w:val="28"/>
          <w:szCs w:val="28"/>
        </w:rPr>
        <w:t xml:space="preserve">, на базе нашей школы ежегодно открывается оздоровительный лагерь с дневным пребыванием детей, так как правильно организованная деятельность, отдых, досуг, оздоровление способствуют духовному и физическому росту детей. </w:t>
      </w:r>
    </w:p>
    <w:p w:rsidR="00B14833" w:rsidRPr="00CC7825" w:rsidRDefault="00B14833" w:rsidP="00CC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Жизнь в лагере должна быть насыщенной, полезной, полной событий. Надо использовать все возможности для интересного и полезного общения ребят </w:t>
      </w:r>
      <w:r w:rsidR="006B2EB9" w:rsidRPr="00CC7825">
        <w:rPr>
          <w:rFonts w:ascii="Times New Roman" w:hAnsi="Times New Roman" w:cs="Times New Roman"/>
          <w:sz w:val="28"/>
          <w:szCs w:val="28"/>
        </w:rPr>
        <w:t>с</w:t>
      </w:r>
      <w:r w:rsidRPr="00CC7825">
        <w:rPr>
          <w:rFonts w:ascii="Times New Roman" w:hAnsi="Times New Roman" w:cs="Times New Roman"/>
          <w:sz w:val="28"/>
          <w:szCs w:val="28"/>
        </w:rPr>
        <w:t xml:space="preserve"> взрослыми и между собой. Досуг, игры должны побуждать к приобретению новых знаний, к серьезным размышлениям. </w:t>
      </w:r>
    </w:p>
    <w:p w:rsidR="00B14833" w:rsidRPr="00CC7825" w:rsidRDefault="00B14833" w:rsidP="00CC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Исходя из выше сказанного, мы постарались сделать программу лагеря максимально интересной для детей и отвечающей потребностям и детей, и их родителей, и педагогов. </w:t>
      </w:r>
    </w:p>
    <w:p w:rsidR="00B14833" w:rsidRPr="00CC7825" w:rsidRDefault="00B14833" w:rsidP="00CC78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При составлении программы лагеря в основу лёг накопившийся опыт работы педагогического коллектива в  оздоровительном лагере дневного пребывания за предыдущие годы. </w:t>
      </w:r>
    </w:p>
    <w:p w:rsidR="00B14833" w:rsidRPr="00ED3A9B" w:rsidRDefault="00B14833" w:rsidP="00ED3A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825">
        <w:rPr>
          <w:rFonts w:ascii="Times New Roman" w:hAnsi="Times New Roman" w:cs="Times New Roman"/>
          <w:sz w:val="28"/>
          <w:szCs w:val="28"/>
        </w:rPr>
        <w:t xml:space="preserve">В наши дни, когда противоречия и проблемы детей и взрослых, казалось бы, не имеют разрешения, когда все испытанные и неоднократно проверенные педагогические средства не столь эффективны, как раньше, родители, учёные, воспитатели всё чаще вспоминают об игре. </w:t>
      </w:r>
      <w:r w:rsidRPr="00CC78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нужна как младшему подростку, так, в иных организационно-педагогических формах, и старшекласснику. </w:t>
      </w:r>
      <w:r w:rsidRPr="00CC7825">
        <w:rPr>
          <w:rFonts w:ascii="Times New Roman" w:hAnsi="Times New Roman" w:cs="Times New Roman"/>
          <w:sz w:val="28"/>
          <w:szCs w:val="28"/>
        </w:rPr>
        <w:t xml:space="preserve">Мы считаем, что соревновательный момент, различные задания, квесты, новые приключения, как нельзя лучше помогут </w:t>
      </w:r>
      <w:r w:rsidRPr="00CC7825">
        <w:rPr>
          <w:rFonts w:ascii="Times New Roman" w:hAnsi="Times New Roman" w:cs="Times New Roman"/>
          <w:sz w:val="28"/>
          <w:szCs w:val="28"/>
        </w:rPr>
        <w:lastRenderedPageBreak/>
        <w:t>педагогам в реализации целей оздоровительного лагеря, позволят получить положительные результаты в оздоровлении и развитии детей.</w:t>
      </w:r>
    </w:p>
    <w:p w:rsidR="000C41DC" w:rsidRPr="00032991" w:rsidRDefault="000C41DC" w:rsidP="00EC271E">
      <w:pPr>
        <w:spacing w:after="0"/>
        <w:ind w:right="17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51" w:rsidRDefault="009D057B" w:rsidP="009D057B">
      <w:pPr>
        <w:pStyle w:val="af9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2051" w:rsidRPr="006D7567">
        <w:rPr>
          <w:rFonts w:ascii="Times New Roman" w:hAnsi="Times New Roman" w:cs="Times New Roman"/>
          <w:sz w:val="28"/>
          <w:szCs w:val="28"/>
        </w:rPr>
        <w:t xml:space="preserve">ЦЕЛЬ И ЗАДАЧИ </w:t>
      </w:r>
    </w:p>
    <w:p w:rsidR="003D43F3" w:rsidRPr="006D7567" w:rsidRDefault="003D43F3" w:rsidP="003D43F3">
      <w:pPr>
        <w:pStyle w:val="af9"/>
        <w:tabs>
          <w:tab w:val="left" w:pos="142"/>
        </w:tabs>
        <w:spacing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4B5147" w:rsidRDefault="00822051" w:rsidP="0082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B122A2" w:rsidRPr="005C6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7567" w:rsidRPr="005C6FCE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для полноценного отдыха и оздоровления детей</w:t>
      </w:r>
      <w:r w:rsidR="006D7567" w:rsidRPr="005C6FCE">
        <w:rPr>
          <w:rFonts w:ascii="Times New Roman" w:hAnsi="Times New Roman" w:cs="Times New Roman"/>
          <w:sz w:val="28"/>
          <w:szCs w:val="28"/>
        </w:rPr>
        <w:t xml:space="preserve"> в каникулярное время</w:t>
      </w:r>
      <w:r w:rsidR="006D7567" w:rsidRPr="005C6FC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637BFE" w:rsidRPr="005C6FCE">
        <w:rPr>
          <w:rFonts w:ascii="Times New Roman" w:hAnsi="Times New Roman" w:cs="Times New Roman"/>
          <w:bCs/>
          <w:sz w:val="28"/>
          <w:szCs w:val="28"/>
        </w:rPr>
        <w:t xml:space="preserve">формирование их краеведческой культуры, экологических знаний и умений, ответственного отношения к окружающей среде; развития </w:t>
      </w:r>
      <w:r w:rsidR="006D7567" w:rsidRPr="005C6FCE">
        <w:rPr>
          <w:rFonts w:ascii="Times New Roman" w:hAnsi="Times New Roman" w:cs="Times New Roman"/>
          <w:bCs/>
          <w:sz w:val="28"/>
          <w:szCs w:val="28"/>
        </w:rPr>
        <w:t xml:space="preserve"> личностного творческого и интеллектуального потенциала через различные виды деятельности</w:t>
      </w:r>
      <w:r w:rsidR="00637BFE" w:rsidRPr="005C6FC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775" w:rsidRPr="005C6FCE" w:rsidRDefault="00A80775" w:rsidP="0082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D7567" w:rsidRPr="005C6FCE" w:rsidRDefault="006D7567" w:rsidP="006D7567">
      <w:pPr>
        <w:spacing w:after="0"/>
        <w:jc w:val="both"/>
        <w:rPr>
          <w:rFonts w:ascii="OpenSans" w:hAnsi="OpenSans"/>
          <w:sz w:val="26"/>
          <w:szCs w:val="26"/>
        </w:rPr>
      </w:pPr>
      <w:r w:rsidRPr="005C6FCE">
        <w:rPr>
          <w:rFonts w:ascii="Times New Roman" w:hAnsi="Times New Roman"/>
          <w:bCs/>
          <w:sz w:val="28"/>
          <w:szCs w:val="28"/>
          <w:lang w:eastAsia="ru-RU"/>
        </w:rPr>
        <w:t>Задачи</w:t>
      </w:r>
      <w:r w:rsidRPr="005C6FCE">
        <w:rPr>
          <w:rFonts w:ascii="Times New Roman" w:hAnsi="Times New Roman"/>
          <w:sz w:val="28"/>
          <w:szCs w:val="28"/>
          <w:lang w:eastAsia="ru-RU"/>
        </w:rPr>
        <w:t xml:space="preserve">:                                                                                                                   </w:t>
      </w:r>
    </w:p>
    <w:p w:rsidR="006D7567" w:rsidRPr="005C6FCE" w:rsidRDefault="00B122A2" w:rsidP="006D7567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C6FCE">
        <w:rPr>
          <w:rFonts w:ascii="Times New Roman" w:eastAsia="Calibri" w:hAnsi="Times New Roman"/>
          <w:sz w:val="28"/>
          <w:szCs w:val="28"/>
        </w:rPr>
        <w:t>-</w:t>
      </w:r>
      <w:r w:rsidR="00AF66EF" w:rsidRPr="005C6FCE">
        <w:rPr>
          <w:rFonts w:ascii="Times New Roman" w:eastAsia="Calibri" w:hAnsi="Times New Roman"/>
          <w:sz w:val="28"/>
          <w:szCs w:val="28"/>
        </w:rPr>
        <w:t xml:space="preserve"> </w:t>
      </w:r>
      <w:r w:rsidR="006D7567" w:rsidRPr="005C6FCE">
        <w:rPr>
          <w:rFonts w:ascii="Times New Roman" w:eastAsia="Calibri" w:hAnsi="Times New Roman"/>
          <w:sz w:val="28"/>
          <w:szCs w:val="28"/>
        </w:rPr>
        <w:t xml:space="preserve">Организовать интересный полноценный отдых детей;                                         </w:t>
      </w:r>
    </w:p>
    <w:p w:rsidR="005C6FCE" w:rsidRPr="005C6FCE" w:rsidRDefault="005C6FCE" w:rsidP="006D7567">
      <w:pPr>
        <w:shd w:val="clear" w:color="auto" w:fill="FFFFFF"/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C6FCE">
        <w:rPr>
          <w:rFonts w:ascii="Times New Roman" w:eastAsia="Calibri" w:hAnsi="Times New Roman"/>
          <w:sz w:val="28"/>
          <w:szCs w:val="28"/>
        </w:rPr>
        <w:t xml:space="preserve">- Формировать краеведческую культуру, приобщать детей к изучению природы, истории и культуры родного края; </w:t>
      </w:r>
    </w:p>
    <w:p w:rsidR="006D7567" w:rsidRPr="005C6FCE" w:rsidRDefault="00B122A2" w:rsidP="006D75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FCE">
        <w:rPr>
          <w:rFonts w:ascii="Times New Roman" w:eastAsia="Calibri" w:hAnsi="Times New Roman"/>
          <w:sz w:val="28"/>
          <w:szCs w:val="28"/>
        </w:rPr>
        <w:t>-</w:t>
      </w:r>
      <w:r w:rsidR="00AF66EF" w:rsidRPr="005C6FCE">
        <w:rPr>
          <w:rFonts w:ascii="Times New Roman" w:eastAsia="Calibri" w:hAnsi="Times New Roman"/>
          <w:sz w:val="28"/>
          <w:szCs w:val="28"/>
        </w:rPr>
        <w:t xml:space="preserve"> </w:t>
      </w:r>
      <w:r w:rsidR="006D7567" w:rsidRPr="005C6FCE">
        <w:rPr>
          <w:rFonts w:ascii="Times New Roman" w:hAnsi="Times New Roman"/>
          <w:sz w:val="28"/>
          <w:szCs w:val="28"/>
        </w:rPr>
        <w:t xml:space="preserve">Осуществлять оздоровительную работу на основе сочетания физической культуры с различными  видами творческой и умственной  деятельности; </w:t>
      </w:r>
    </w:p>
    <w:p w:rsidR="006D7567" w:rsidRPr="005C6FCE" w:rsidRDefault="006D7567" w:rsidP="0083680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FC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5C6FCE">
        <w:rPr>
          <w:rFonts w:ascii="Times New Roman" w:eastAsia="Calibri" w:hAnsi="Times New Roman"/>
          <w:sz w:val="28"/>
          <w:szCs w:val="28"/>
        </w:rPr>
        <w:t xml:space="preserve">Расширить кругозор ребёнка через игровой сюжет с учётом их индивидуальных и возрастных особенностей;                                                                                     </w:t>
      </w:r>
    </w:p>
    <w:p w:rsidR="006D7567" w:rsidRPr="005C6FCE" w:rsidRDefault="00B122A2" w:rsidP="0083680E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C6FCE">
        <w:rPr>
          <w:rFonts w:ascii="Times New Roman" w:eastAsia="Calibri" w:hAnsi="Times New Roman"/>
          <w:sz w:val="28"/>
          <w:szCs w:val="28"/>
        </w:rPr>
        <w:t>-</w:t>
      </w:r>
      <w:r w:rsidR="006D7567" w:rsidRPr="005C6FCE">
        <w:rPr>
          <w:rFonts w:ascii="Times New Roman" w:eastAsia="Calibri" w:hAnsi="Times New Roman"/>
          <w:sz w:val="28"/>
          <w:szCs w:val="28"/>
        </w:rPr>
        <w:t xml:space="preserve">Предоставить ребёнку возможность для самореализации на индивидуальном личностном потенциале;                                                                                            </w:t>
      </w:r>
    </w:p>
    <w:p w:rsidR="005C6FCE" w:rsidRPr="00E27855" w:rsidRDefault="00B122A2" w:rsidP="008C644D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C6FCE">
        <w:rPr>
          <w:rFonts w:ascii="Times New Roman" w:eastAsia="Calibri" w:hAnsi="Times New Roman"/>
          <w:sz w:val="28"/>
          <w:szCs w:val="28"/>
        </w:rPr>
        <w:t>-</w:t>
      </w:r>
      <w:r w:rsidR="006D7567" w:rsidRPr="005C6FCE">
        <w:rPr>
          <w:rFonts w:ascii="Times New Roman" w:eastAsia="Calibri" w:hAnsi="Times New Roman"/>
          <w:sz w:val="28"/>
          <w:szCs w:val="28"/>
        </w:rPr>
        <w:t>Формировать у ребят навыки общения и толерантности.</w:t>
      </w:r>
    </w:p>
    <w:p w:rsidR="00822051" w:rsidRPr="008464D8" w:rsidRDefault="00822051" w:rsidP="008464D8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8464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проведении лагерной смены</w:t>
      </w:r>
      <w:r w:rsidRPr="00846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педагогический коллектив будет опираться на следующие принципы</w:t>
      </w:r>
      <w:r w:rsidRPr="008464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                                                                                                                   </w:t>
      </w:r>
    </w:p>
    <w:p w:rsidR="008464D8" w:rsidRPr="008464D8" w:rsidRDefault="007E0FA0" w:rsidP="00B122A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464D8">
        <w:rPr>
          <w:rFonts w:ascii="Times New Roman" w:hAnsi="Times New Roman" w:cs="Times New Roman"/>
          <w:sz w:val="28"/>
          <w:szCs w:val="28"/>
        </w:rPr>
        <w:t xml:space="preserve">1. </w:t>
      </w:r>
      <w:r w:rsidR="00822051" w:rsidRPr="008464D8">
        <w:rPr>
          <w:rFonts w:ascii="Times New Roman" w:hAnsi="Times New Roman" w:cs="Times New Roman"/>
          <w:sz w:val="28"/>
          <w:szCs w:val="28"/>
        </w:rPr>
        <w:t>Принцип  гуманизации 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822051" w:rsidRPr="008464D8" w:rsidRDefault="00822051" w:rsidP="008464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64D8">
        <w:rPr>
          <w:rFonts w:ascii="Times New Roman" w:hAnsi="Times New Roman" w:cs="Times New Roman"/>
          <w:sz w:val="28"/>
          <w:szCs w:val="28"/>
        </w:rPr>
        <w:t>2</w:t>
      </w:r>
      <w:r w:rsidRPr="008464D8">
        <w:rPr>
          <w:rFonts w:ascii="Times New Roman" w:hAnsi="Times New Roman" w:cs="Times New Roman"/>
          <w:i/>
          <w:sz w:val="28"/>
          <w:szCs w:val="28"/>
        </w:rPr>
        <w:t>.</w:t>
      </w:r>
      <w:r w:rsidR="00B122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4D8">
        <w:rPr>
          <w:rFonts w:ascii="Times New Roman" w:hAnsi="Times New Roman" w:cs="Times New Roman"/>
          <w:sz w:val="28"/>
          <w:szCs w:val="28"/>
        </w:rPr>
        <w:t>Принцип безопасности всех мероприятий</w:t>
      </w:r>
      <w:r w:rsidR="00E3757A">
        <w:rPr>
          <w:rFonts w:ascii="Times New Roman" w:hAnsi="Times New Roman" w:cs="Times New Roman"/>
          <w:sz w:val="28"/>
          <w:szCs w:val="28"/>
        </w:rPr>
        <w:t>.</w:t>
      </w:r>
    </w:p>
    <w:p w:rsidR="00822051" w:rsidRPr="008464D8" w:rsidRDefault="007E0FA0" w:rsidP="00846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4D8">
        <w:rPr>
          <w:rFonts w:ascii="Times New Roman" w:hAnsi="Times New Roman" w:cs="Times New Roman"/>
          <w:sz w:val="28"/>
          <w:szCs w:val="28"/>
        </w:rPr>
        <w:t>3.</w:t>
      </w:r>
      <w:r w:rsidR="00B122A2">
        <w:rPr>
          <w:rFonts w:ascii="Times New Roman" w:hAnsi="Times New Roman" w:cs="Times New Roman"/>
          <w:sz w:val="28"/>
          <w:szCs w:val="28"/>
        </w:rPr>
        <w:t xml:space="preserve"> </w:t>
      </w:r>
      <w:r w:rsidR="00822051" w:rsidRPr="008464D8">
        <w:rPr>
          <w:rFonts w:ascii="Times New Roman" w:hAnsi="Times New Roman" w:cs="Times New Roman"/>
          <w:sz w:val="28"/>
          <w:szCs w:val="28"/>
        </w:rPr>
        <w:t>Принцип демократичности: участие всех детей и подростков в программе  развития творческих способностей.</w:t>
      </w:r>
    </w:p>
    <w:p w:rsidR="00822051" w:rsidRPr="008464D8" w:rsidRDefault="00B122A2" w:rsidP="008464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2051" w:rsidRPr="008464D8">
        <w:rPr>
          <w:rFonts w:ascii="Times New Roman" w:hAnsi="Times New Roman" w:cs="Times New Roman"/>
          <w:sz w:val="28"/>
          <w:szCs w:val="28"/>
        </w:rPr>
        <w:t>Принцип  дифференциации  воспитания: дифференциация в рамках летнего оздоровительного лагеря предполагает:</w:t>
      </w:r>
    </w:p>
    <w:p w:rsidR="00822051" w:rsidRPr="008464D8" w:rsidRDefault="00822051" w:rsidP="008464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D8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и возрастными особенностями детей;</w:t>
      </w:r>
    </w:p>
    <w:p w:rsidR="00822051" w:rsidRPr="008464D8" w:rsidRDefault="00822051" w:rsidP="008464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D8">
        <w:rPr>
          <w:rFonts w:ascii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822051" w:rsidRPr="008464D8" w:rsidRDefault="00822051" w:rsidP="008464D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64D8">
        <w:rPr>
          <w:rFonts w:ascii="Times New Roman" w:hAnsi="Times New Roman" w:cs="Times New Roman"/>
          <w:sz w:val="28"/>
          <w:szCs w:val="28"/>
        </w:rPr>
        <w:lastRenderedPageBreak/>
        <w:t>- взаимосвязь всех мероприятий в рамках тематики дня;</w:t>
      </w:r>
    </w:p>
    <w:p w:rsidR="00B87681" w:rsidRDefault="008464D8" w:rsidP="00BA7A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2051" w:rsidRPr="008464D8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                                                            5. Принцип  творческой индивидуальности: творческая индивидуальность – это  характеристика  личности, которая в самой полной мере реализует, развивает свой творческий потенциал.</w:t>
      </w:r>
    </w:p>
    <w:p w:rsidR="00A80775" w:rsidRPr="00E3757A" w:rsidRDefault="00A80775" w:rsidP="00BA7A5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B44BAD" w:rsidRDefault="009D057B" w:rsidP="00B44B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22051" w:rsidRPr="00B44BAD">
        <w:rPr>
          <w:rFonts w:ascii="Times New Roman" w:eastAsia="Calibri" w:hAnsi="Times New Roman" w:cs="Times New Roman"/>
          <w:sz w:val="28"/>
          <w:szCs w:val="28"/>
        </w:rPr>
        <w:t xml:space="preserve">. УЧАСТНИКИ ПРОГРАММЫ </w:t>
      </w:r>
    </w:p>
    <w:p w:rsidR="00822051" w:rsidRPr="00B44BAD" w:rsidRDefault="00822051" w:rsidP="00B44B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E6941" w:rsidRPr="000E6941" w:rsidRDefault="000E6941" w:rsidP="009D0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Участниками программы яв</w:t>
      </w:r>
      <w:r w:rsidR="009D057B">
        <w:rPr>
          <w:rFonts w:ascii="Times New Roman" w:eastAsia="Calibri" w:hAnsi="Times New Roman" w:cs="Times New Roman"/>
          <w:sz w:val="28"/>
          <w:szCs w:val="28"/>
        </w:rPr>
        <w:t xml:space="preserve">ляются обучающиеся 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57B">
        <w:rPr>
          <w:rFonts w:ascii="Times New Roman" w:hAnsi="Times New Roman" w:cs="Times New Roman"/>
          <w:sz w:val="28"/>
          <w:szCs w:val="28"/>
        </w:rPr>
        <w:t>филиала МБОУ Михайловская средняя школа – Кузьмиярская ОШ</w:t>
      </w:r>
      <w:r w:rsidR="009D05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в возрасте </w:t>
      </w:r>
      <w:r w:rsidR="009D057B">
        <w:rPr>
          <w:rFonts w:ascii="Times New Roman" w:eastAsia="Calibri" w:hAnsi="Times New Roman" w:cs="Times New Roman"/>
          <w:sz w:val="28"/>
          <w:szCs w:val="28"/>
        </w:rPr>
        <w:t>от 7 до 11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лет  </w:t>
      </w:r>
      <w:r>
        <w:rPr>
          <w:rFonts w:ascii="Times New Roman" w:eastAsia="Calibri" w:hAnsi="Times New Roman" w:cs="Times New Roman"/>
          <w:sz w:val="28"/>
          <w:szCs w:val="28"/>
        </w:rPr>
        <w:t>вклю</w:t>
      </w:r>
      <w:r w:rsidR="009D057B">
        <w:rPr>
          <w:rFonts w:ascii="Times New Roman" w:eastAsia="Calibri" w:hAnsi="Times New Roman" w:cs="Times New Roman"/>
          <w:sz w:val="28"/>
          <w:szCs w:val="28"/>
        </w:rPr>
        <w:t>чительно в количестве 2</w:t>
      </w:r>
      <w:r w:rsidRPr="00B44BAD">
        <w:rPr>
          <w:rFonts w:ascii="Times New Roman" w:hAnsi="Times New Roman" w:cs="Times New Roman"/>
          <w:sz w:val="28"/>
          <w:szCs w:val="28"/>
        </w:rPr>
        <w:t>0 человек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педагогический коллектив школы, родители, специалисты сел</w:t>
      </w:r>
      <w:r w:rsidR="009D057B">
        <w:rPr>
          <w:rFonts w:ascii="Times New Roman" w:eastAsia="Calibri" w:hAnsi="Times New Roman" w:cs="Times New Roman"/>
          <w:sz w:val="28"/>
          <w:szCs w:val="28"/>
        </w:rPr>
        <w:t>ьского Дома Культуры, библиотеки, ФАПа</w:t>
      </w:r>
      <w:r w:rsidRPr="00805CA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участковый уполномоченный полиции.</w:t>
      </w:r>
    </w:p>
    <w:p w:rsidR="00822051" w:rsidRPr="00FF0458" w:rsidRDefault="00822051" w:rsidP="00B44BAD">
      <w:pPr>
        <w:spacing w:after="0" w:line="240" w:lineRule="auto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B44BAD" w:rsidRPr="00805CA5" w:rsidRDefault="009D057B" w:rsidP="00B44B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 xml:space="preserve">. ЭТАПЫ РЕАЛИЗАЦИИ ПРОГРАММЫ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Деятельность педагогического коллектива и отдыхающих детей реализуется через определённые этапы организации и проведения смены, каждый из которых имеет конкретные задачи, направления деятельности.</w:t>
      </w:r>
    </w:p>
    <w:p w:rsidR="00B44BAD" w:rsidRPr="00805CA5" w:rsidRDefault="009D057B" w:rsidP="00B44BAD">
      <w:pPr>
        <w:spacing w:before="100" w:after="10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.1 Подготови</w:t>
      </w:r>
      <w:r>
        <w:rPr>
          <w:rFonts w:ascii="Times New Roman" w:eastAsia="Calibri" w:hAnsi="Times New Roman" w:cs="Times New Roman"/>
          <w:sz w:val="28"/>
          <w:szCs w:val="28"/>
        </w:rPr>
        <w:t>тельный этап (февраль – май 2024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B44BAD" w:rsidRPr="00805CA5" w:rsidRDefault="00B44BAD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Этот этап характеризуется тем, что за 3 - 4 месяца до открытия пришкольного лагеря начинается подготовка к летнему сезону. Деятельностью этого этапа является: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проведение совещаний при заведующей филиалом  по подготовке школы к летнему сезону;                                                                                                                                      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издание приказа по школе о проведении летней кампании;                                 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подбор (назначение)  кадров;                                                                                          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участие в семинарах по организации летнего отдыха детей;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разработка программы деятельности пришкольного оздоровительного                                                                                                                                                                       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лагеря с дне</w:t>
      </w:r>
      <w:r w:rsidR="009D057B">
        <w:rPr>
          <w:rFonts w:ascii="Times New Roman" w:eastAsia="Calibri" w:hAnsi="Times New Roman" w:cs="Times New Roman"/>
          <w:sz w:val="28"/>
          <w:szCs w:val="28"/>
        </w:rPr>
        <w:t>вным пребыванием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B44BAD" w:rsidRPr="00805CA5" w:rsidRDefault="00B44BAD" w:rsidP="00B44BAD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375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программ директором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рассмотрение на педагогическом совете, согласование на заседании     Управляющего совета;                                     </w:t>
      </w:r>
    </w:p>
    <w:p w:rsidR="000E6941" w:rsidRDefault="00B44BAD" w:rsidP="008464D8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D057B">
        <w:rPr>
          <w:rFonts w:ascii="Times New Roman" w:eastAsia="Calibri" w:hAnsi="Times New Roman" w:cs="Times New Roman"/>
          <w:sz w:val="28"/>
          <w:szCs w:val="28"/>
        </w:rPr>
        <w:t>комплектование</w:t>
      </w:r>
      <w:r w:rsidRPr="00805CA5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9D057B" w:rsidRDefault="00B44BAD" w:rsidP="008464D8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</w:t>
      </w:r>
      <w:r w:rsidR="009D0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атрибутики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</w:t>
      </w:r>
    </w:p>
    <w:p w:rsidR="000E6941" w:rsidRDefault="009D057B" w:rsidP="008464D8">
      <w:pPr>
        <w:tabs>
          <w:tab w:val="left" w:pos="283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составление необходимой документации для деятельности лагеря;</w:t>
      </w:r>
    </w:p>
    <w:p w:rsidR="00B44BAD" w:rsidRPr="00805CA5" w:rsidRDefault="00B44BAD" w:rsidP="008464D8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05CA5">
        <w:rPr>
          <w:rFonts w:ascii="Times New Roman" w:hAnsi="Times New Roman" w:cs="Times New Roman"/>
          <w:sz w:val="28"/>
          <w:szCs w:val="28"/>
        </w:rPr>
        <w:t>проведение родительских собраний;</w:t>
      </w:r>
    </w:p>
    <w:p w:rsidR="00B44BAD" w:rsidRDefault="00B44BAD" w:rsidP="008464D8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A5">
        <w:rPr>
          <w:rFonts w:ascii="Times New Roman" w:hAnsi="Times New Roman" w:cs="Times New Roman"/>
          <w:sz w:val="28"/>
          <w:szCs w:val="28"/>
        </w:rPr>
        <w:t>- оформление информационных стендов для обучающихся, родителей;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- размещение информации об организации летнего отдыха обучающихся на           школьном сайте.</w:t>
      </w:r>
    </w:p>
    <w:p w:rsidR="008464D8" w:rsidRPr="008464D8" w:rsidRDefault="008464D8" w:rsidP="008464D8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4BAD" w:rsidRPr="00805CA5" w:rsidRDefault="009D057B" w:rsidP="00512844">
      <w:pPr>
        <w:spacing w:after="10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.2. </w:t>
      </w:r>
      <w:r w:rsidR="00052F3C">
        <w:rPr>
          <w:rFonts w:ascii="Times New Roman" w:eastAsia="Calibri" w:hAnsi="Times New Roman" w:cs="Times New Roman"/>
          <w:sz w:val="28"/>
          <w:szCs w:val="28"/>
        </w:rPr>
        <w:t>Организационный этап (первые два</w:t>
      </w:r>
      <w:r w:rsidR="00640084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смены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4BAD" w:rsidRPr="00805CA5" w:rsidRDefault="00B44BAD" w:rsidP="00512844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Основной деятельностью этого этапа является:                                                                                    </w:t>
      </w:r>
      <w:r w:rsidRPr="0080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</w:t>
      </w:r>
      <w:r w:rsidR="009D05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реча детей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BAD" w:rsidRPr="00805CA5" w:rsidRDefault="00B44BAD" w:rsidP="00512844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законами, традициями  и правилами жизнедеятельности лагеря;                                                                                                                                      </w:t>
      </w:r>
      <w:r w:rsidRPr="00805CA5">
        <w:rPr>
          <w:rFonts w:ascii="Times New Roman" w:eastAsia="Calibri" w:hAnsi="Times New Roman" w:cs="Times New Roman"/>
          <w:sz w:val="28"/>
          <w:szCs w:val="28"/>
        </w:rPr>
        <w:t>- запуск игровой модели программы;</w:t>
      </w:r>
    </w:p>
    <w:p w:rsidR="00B44BAD" w:rsidRPr="00805CA5" w:rsidRDefault="00B44BAD" w:rsidP="00512844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 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первичной диагностики уровня индивидуального здоровья;                   </w:t>
      </w:r>
    </w:p>
    <w:p w:rsidR="00B44BAD" w:rsidRPr="00805CA5" w:rsidRDefault="00B44BAD" w:rsidP="00512844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анкетирования и тестирования детей  с целью определения  их психического состояния и зон тревожности;                                                                     </w:t>
      </w:r>
    </w:p>
    <w:p w:rsidR="00B44BAD" w:rsidRPr="00805CA5" w:rsidRDefault="009D057B" w:rsidP="00512844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- сплочение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4BAD" w:rsidRPr="00805CA5" w:rsidRDefault="00B44BAD" w:rsidP="00B44BAD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формирование органов самоуправления;</w:t>
      </w:r>
    </w:p>
    <w:p w:rsidR="00B44BAD" w:rsidRPr="00805CA5" w:rsidRDefault="00B44BAD" w:rsidP="00B44BAD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детей и подростков разных категорий в различные кружки, студии и секции по интересам;                                                                                                         </w:t>
      </w:r>
    </w:p>
    <w:p w:rsidR="00B44BAD" w:rsidRDefault="00B44BAD" w:rsidP="00B44BAD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смены.</w:t>
      </w:r>
    </w:p>
    <w:p w:rsidR="00A80775" w:rsidRPr="00805CA5" w:rsidRDefault="00A80775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BAD" w:rsidRPr="00805CA5" w:rsidRDefault="009D057B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.3. Основной этап</w:t>
      </w:r>
      <w:r w:rsidR="00B44BAD" w:rsidRPr="00805CA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реализация основных положени</w:t>
      </w:r>
      <w:r w:rsidR="0063634F">
        <w:rPr>
          <w:rFonts w:ascii="Times New Roman" w:eastAsia="Calibri" w:hAnsi="Times New Roman" w:cs="Times New Roman"/>
          <w:sz w:val="28"/>
          <w:szCs w:val="28"/>
        </w:rPr>
        <w:t>й прог</w:t>
      </w:r>
      <w:r w:rsidR="00640084">
        <w:rPr>
          <w:rFonts w:ascii="Times New Roman" w:eastAsia="Calibri" w:hAnsi="Times New Roman" w:cs="Times New Roman"/>
          <w:sz w:val="28"/>
          <w:szCs w:val="28"/>
        </w:rPr>
        <w:t>раммы (июнь</w:t>
      </w:r>
      <w:r w:rsidR="00104DF5">
        <w:rPr>
          <w:rFonts w:ascii="Times New Roman" w:eastAsia="Calibri" w:hAnsi="Times New Roman" w:cs="Times New Roman"/>
          <w:sz w:val="28"/>
          <w:szCs w:val="28"/>
        </w:rPr>
        <w:t xml:space="preserve"> 2024</w:t>
      </w:r>
      <w:r w:rsidR="00B44B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Родители, д</w:t>
      </w:r>
      <w:r w:rsidR="00640084">
        <w:rPr>
          <w:rFonts w:ascii="Times New Roman" w:eastAsia="Calibri" w:hAnsi="Times New Roman" w:cs="Times New Roman"/>
          <w:sz w:val="28"/>
          <w:szCs w:val="28"/>
        </w:rPr>
        <w:t>ети, педагоги</w:t>
      </w:r>
      <w:r w:rsidRPr="00805C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реализуют основную идею смены; 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познают, отдыхают, трудятся;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делают открытия в  себе, в окружающем мире;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помогают в проведении мероприятий;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учатся справляться с отрицательными эмоциями, преодолевать трудные  жизненные ситуации;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развивают способность доверять себе и другим;</w:t>
      </w:r>
    </w:p>
    <w:p w:rsidR="00B44BAD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укрепляют свое здоровье.</w:t>
      </w:r>
    </w:p>
    <w:p w:rsidR="00A80775" w:rsidRPr="00B44BAD" w:rsidRDefault="00A80775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4BAD" w:rsidRPr="00805CA5" w:rsidRDefault="00104DF5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.4. Заключительный этап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(последние два - три дня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 xml:space="preserve"> смены)</w:t>
      </w:r>
    </w:p>
    <w:p w:rsidR="00B44BAD" w:rsidRPr="00805CA5" w:rsidRDefault="00B44BAD" w:rsidP="00B44BAD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Подведение итого</w:t>
      </w:r>
      <w:r w:rsidR="0010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органов детского самоуправления; </w:t>
      </w:r>
    </w:p>
    <w:p w:rsidR="00B44BAD" w:rsidRPr="00805CA5" w:rsidRDefault="00B44BAD" w:rsidP="00B44BAD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Награждение на</w:t>
      </w:r>
      <w:r w:rsidR="00104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иболее активных участников</w:t>
      </w: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вручение им  грамот;</w:t>
      </w:r>
    </w:p>
    <w:p w:rsidR="00640084" w:rsidRDefault="00B44BAD" w:rsidP="00B44BAD">
      <w:pPr>
        <w:spacing w:after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 Проведение   психолого-педагогической   диагностики   участников программы.                                                                                                                       </w:t>
      </w:r>
      <w:r w:rsidRPr="00805CA5">
        <w:rPr>
          <w:rFonts w:ascii="Times New Roman" w:eastAsia="Times New Roman" w:hAnsi="Times New Roman" w:cs="Times New Roman"/>
          <w:sz w:val="28"/>
          <w:szCs w:val="28"/>
        </w:rPr>
        <w:t xml:space="preserve"> - Рефлексия.  Самоопределение   ребенка   и   его   выводы   по   поводу  того, </w:t>
      </w:r>
    </w:p>
    <w:p w:rsidR="00B44BAD" w:rsidRPr="00805CA5" w:rsidRDefault="00B44BAD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Times New Roman" w:hAnsi="Times New Roman" w:cs="Times New Roman"/>
          <w:sz w:val="28"/>
          <w:szCs w:val="28"/>
        </w:rPr>
        <w:lastRenderedPageBreak/>
        <w:t>оправдались ли его ожидания от смены. Формирование решения у ребенка  о посещении лагеря в будущем году</w:t>
      </w:r>
    </w:p>
    <w:p w:rsidR="00B44BAD" w:rsidRPr="00805CA5" w:rsidRDefault="00104DF5" w:rsidP="00B44BAD">
      <w:pPr>
        <w:spacing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>.5. Постлагерный этап (</w:t>
      </w:r>
      <w:r>
        <w:rPr>
          <w:rFonts w:ascii="Times New Roman" w:eastAsia="Calibri" w:hAnsi="Times New Roman" w:cs="Times New Roman"/>
          <w:sz w:val="28"/>
          <w:szCs w:val="28"/>
        </w:rPr>
        <w:t>август – сентябрь 2024</w:t>
      </w:r>
      <w:r w:rsidR="00B44BAD" w:rsidRPr="00805CA5">
        <w:rPr>
          <w:rFonts w:ascii="Times New Roman" w:eastAsia="Calibri" w:hAnsi="Times New Roman" w:cs="Times New Roman"/>
          <w:sz w:val="28"/>
          <w:szCs w:val="28"/>
        </w:rPr>
        <w:t xml:space="preserve"> г.)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Педагогический анализ результатов диагностики;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hAnsi="Times New Roman" w:cs="Times New Roman"/>
          <w:sz w:val="28"/>
          <w:szCs w:val="28"/>
        </w:rPr>
        <w:t>- Определение результативности проведения смены;</w:t>
      </w:r>
    </w:p>
    <w:p w:rsidR="00B44BAD" w:rsidRPr="00805CA5" w:rsidRDefault="00B44BAD" w:rsidP="00B44BA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Подведение итогов работы по программе;</w:t>
      </w:r>
    </w:p>
    <w:p w:rsidR="00B44BAD" w:rsidRPr="00805CA5" w:rsidRDefault="00B44BAD" w:rsidP="00B44B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итоговой документации;</w:t>
      </w:r>
    </w:p>
    <w:p w:rsidR="00B44BAD" w:rsidRDefault="00B44BAD" w:rsidP="00B44BA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педагогического совета.</w:t>
      </w:r>
    </w:p>
    <w:p w:rsidR="008464D8" w:rsidRPr="008464D8" w:rsidRDefault="008464D8" w:rsidP="00B44BA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C71CC" w:rsidRPr="00CC7825" w:rsidRDefault="00104DF5" w:rsidP="00104DF5">
      <w:pPr>
        <w:spacing w:before="10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СРОКИ ДЕЙСТВИЯ ПРОГРАММЫ: </w:t>
      </w:r>
      <w:r>
        <w:rPr>
          <w:rFonts w:ascii="Times New Roman" w:hAnsi="Times New Roman" w:cs="Times New Roman"/>
          <w:sz w:val="28"/>
          <w:szCs w:val="28"/>
        </w:rPr>
        <w:t>03.06.2024г.-23.06.2024</w:t>
      </w:r>
      <w:r w:rsidR="002C71CC" w:rsidRPr="00CC7825">
        <w:rPr>
          <w:rFonts w:ascii="Times New Roman" w:hAnsi="Times New Roman" w:cs="Times New Roman"/>
          <w:sz w:val="28"/>
          <w:szCs w:val="28"/>
        </w:rPr>
        <w:t>г.</w:t>
      </w:r>
    </w:p>
    <w:p w:rsidR="00A80775" w:rsidRPr="00512844" w:rsidRDefault="00A80775" w:rsidP="005F6E3C">
      <w:pPr>
        <w:spacing w:before="100"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2051" w:rsidRPr="0084499A" w:rsidRDefault="00104DF5" w:rsidP="0084499A">
      <w:pPr>
        <w:spacing w:before="100" w:after="1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22051" w:rsidRPr="0084499A">
        <w:rPr>
          <w:rFonts w:ascii="Times New Roman" w:eastAsia="Calibri" w:hAnsi="Times New Roman" w:cs="Times New Roman"/>
          <w:sz w:val="28"/>
          <w:szCs w:val="28"/>
        </w:rPr>
        <w:t xml:space="preserve">. СОДЕРЖАНИЕ ДЕЯТЕЛЬНОСТИ </w:t>
      </w:r>
    </w:p>
    <w:p w:rsidR="0084499A" w:rsidRDefault="0084499A" w:rsidP="0084499A">
      <w:pPr>
        <w:shd w:val="clear" w:color="auto" w:fill="FFFFFF"/>
        <w:spacing w:after="0"/>
        <w:ind w:right="96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Направления  деятельности                                                                                                                                                                    </w:t>
      </w:r>
    </w:p>
    <w:p w:rsidR="00822051" w:rsidRPr="0084499A" w:rsidRDefault="00822051" w:rsidP="0084499A">
      <w:pPr>
        <w:shd w:val="clear" w:color="auto" w:fill="FFFFFF"/>
        <w:spacing w:after="0"/>
        <w:ind w:right="9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8449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104DF5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</w:r>
      <w:r w:rsidRPr="0084499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с поставленными задачами содержание программы включает </w:t>
      </w:r>
      <w:r w:rsidRPr="0084499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несколько направлений деятельности: </w:t>
      </w:r>
      <w:r w:rsidRPr="0084499A">
        <w:rPr>
          <w:rFonts w:ascii="Times New Roman" w:hAnsi="Times New Roman" w:cs="Times New Roman"/>
          <w:sz w:val="28"/>
          <w:szCs w:val="28"/>
        </w:rPr>
        <w:t xml:space="preserve">спортивно – оздоровительная деятельность, игровая деятельность, </w:t>
      </w:r>
      <w:r w:rsidR="00E27855">
        <w:rPr>
          <w:rFonts w:ascii="Times New Roman" w:hAnsi="Times New Roman" w:cs="Times New Roman"/>
          <w:sz w:val="28"/>
          <w:szCs w:val="28"/>
        </w:rPr>
        <w:t xml:space="preserve">краеведческая, </w:t>
      </w:r>
      <w:r w:rsidRPr="0084499A">
        <w:rPr>
          <w:rFonts w:ascii="Times New Roman" w:hAnsi="Times New Roman" w:cs="Times New Roman"/>
          <w:sz w:val="28"/>
          <w:szCs w:val="28"/>
        </w:rPr>
        <w:t>нравственно-экологическая, патриотическая, художественно-эстетич</w:t>
      </w:r>
      <w:r w:rsidR="0084499A">
        <w:rPr>
          <w:rFonts w:ascii="Times New Roman" w:hAnsi="Times New Roman" w:cs="Times New Roman"/>
          <w:sz w:val="28"/>
          <w:szCs w:val="28"/>
        </w:rPr>
        <w:t xml:space="preserve">еская, образовательная, 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профилактическая.</w:t>
      </w:r>
    </w:p>
    <w:p w:rsidR="00822051" w:rsidRDefault="00822051" w:rsidP="00844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99A">
        <w:rPr>
          <w:rFonts w:ascii="Times New Roman" w:hAnsi="Times New Roman" w:cs="Times New Roman"/>
          <w:sz w:val="28"/>
          <w:szCs w:val="28"/>
        </w:rPr>
        <w:t>Но любая деятельность 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A80775" w:rsidRDefault="00A80775" w:rsidP="00844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99A" w:rsidRPr="00805CA5" w:rsidRDefault="00104DF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.1.Спортивно – оздоровительная деятельность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   На спортивно-оздоровительную деятельность в лагере отводится  самое  главное внимание. Одной из важнейших задач осуществления воспитательной работы в лагере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 Организация двигательной активности детей в лагере  требует педагогически и методически обоснованного подхода, учитывающего возрастные особенности детей, состояние их физического здоровья, распределение продолжительности двигательной нагрузки в течение дня и недели. Основные виды физкультурно – оздоровительных мероприятий в режиме </w:t>
      </w:r>
      <w:r w:rsidRPr="00805CA5">
        <w:rPr>
          <w:rFonts w:ascii="Times New Roman" w:eastAsia="Calibri" w:hAnsi="Times New Roman" w:cs="Times New Roman"/>
          <w:sz w:val="28"/>
          <w:szCs w:val="28"/>
        </w:rPr>
        <w:lastRenderedPageBreak/>
        <w:t>работы лагеря, организованного на базе школы, по продолжительности, формам и содержанию  разделены на группы:</w:t>
      </w:r>
    </w:p>
    <w:p w:rsidR="0084499A" w:rsidRPr="00805CA5" w:rsidRDefault="0084499A" w:rsidP="008449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осмотр детей медицинским работником в начале и конце смены,      ежедневный контроль за состоянием здоровья детей;                                                                   </w:t>
      </w:r>
    </w:p>
    <w:p w:rsidR="0084499A" w:rsidRPr="00805CA5" w:rsidRDefault="0084499A" w:rsidP="0084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режима проветривания отрядных помещений и режима питья детей;                                                                                                                                                     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организация питания воспитанников;                                                                              </w:t>
      </w:r>
    </w:p>
    <w:p w:rsidR="0084499A" w:rsidRPr="00805CA5" w:rsidRDefault="0084499A" w:rsidP="0084499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солнечных и воздушных ванн (в течение всего времени пребывания в лагере в светлое время суток);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утренняя гимнастика;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игровые физические упражнения, подвижные игры и эстафеты;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массовые спортивно – оздоровительные мероприятия;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внедрение физкультурно-оздоровительного комплекса ГТО;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продолжение реализации проекта «Здоровье в движении!»;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беседы о вредных привычках;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минутки здоровья;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инструктажи по правилам безопасного поведения;</w:t>
      </w:r>
    </w:p>
    <w:p w:rsidR="0084499A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туристические походы.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шахматные и шашечные турниры.</w:t>
      </w:r>
    </w:p>
    <w:p w:rsidR="0084499A" w:rsidRPr="00805CA5" w:rsidRDefault="0084499A" w:rsidP="0084499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Общей особенностью этих мероприятий и важнейшими условиями их проведения являются: отсутствие принуждения, преимущественно игровая направленность, свобода выбора и места проведения.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    При проведении физических упражнений, подвижных и спортивных  игр следует придерживаться постепенного повышения физической нагрузки и снижения в конце дня. При планировании содержания мероприятий не следует предусматривать напряженные соревнования, требующие повышенной нагрузки и продолжительности. Их надо проводить по облегченной форме, с тем, чтобы привлечь к участию всех школьников, 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имеющих разрешение врача на занятия физкультурой. Спортивные мероприятия проводить на спортивной площадке, в сельском клубе  и на свежем воздухе.</w:t>
      </w:r>
    </w:p>
    <w:p w:rsidR="0084499A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Выполнение данных рекомендаций позволит существенно повысить качество работы по повышению двигательной активности детей в период их пребывания в школьном лагере, способствовать укреплению их здоровья и физическому развитию. </w:t>
      </w:r>
    </w:p>
    <w:p w:rsidR="00A80775" w:rsidRPr="004C69D1" w:rsidRDefault="00A8077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A" w:rsidRPr="00805CA5" w:rsidRDefault="00104DF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.2. Игровая деятельность</w:t>
      </w:r>
    </w:p>
    <w:p w:rsidR="004C69D1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На игровую  дея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тельность в лагере отводится  1 - 1,5 часа в день. </w:t>
      </w:r>
      <w:r w:rsidRPr="00805CA5">
        <w:rPr>
          <w:rFonts w:ascii="Times New Roman" w:eastAsia="Calibri" w:hAnsi="Times New Roman" w:cs="Times New Roman"/>
          <w:sz w:val="28"/>
          <w:szCs w:val="28"/>
        </w:rPr>
        <w:t>Деятельность детей ведет</w:t>
      </w:r>
      <w:r w:rsidR="004C543D">
        <w:rPr>
          <w:rFonts w:ascii="Times New Roman" w:eastAsia="Calibri" w:hAnsi="Times New Roman" w:cs="Times New Roman"/>
          <w:sz w:val="28"/>
          <w:szCs w:val="28"/>
        </w:rPr>
        <w:t>ся на школьном дворе</w:t>
      </w: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C543D">
        <w:rPr>
          <w:rFonts w:ascii="Times New Roman" w:eastAsia="Calibri" w:hAnsi="Times New Roman" w:cs="Times New Roman"/>
          <w:sz w:val="28"/>
          <w:szCs w:val="28"/>
        </w:rPr>
        <w:t xml:space="preserve">футбольном поле, </w:t>
      </w:r>
      <w:r w:rsidRPr="00805CA5">
        <w:rPr>
          <w:rFonts w:ascii="Times New Roman" w:eastAsia="Calibri" w:hAnsi="Times New Roman" w:cs="Times New Roman"/>
          <w:sz w:val="28"/>
          <w:szCs w:val="28"/>
        </w:rPr>
        <w:t>кабинете (в случае непогоды). Руководство игровой  деятельностью ос</w:t>
      </w:r>
      <w:r w:rsidR="00104DF5">
        <w:rPr>
          <w:rFonts w:ascii="Times New Roman" w:eastAsia="Calibri" w:hAnsi="Times New Roman" w:cs="Times New Roman"/>
          <w:sz w:val="28"/>
          <w:szCs w:val="28"/>
        </w:rPr>
        <w:t>уществляют воспитатели</w:t>
      </w:r>
      <w:r w:rsidRPr="00805CA5">
        <w:rPr>
          <w:rFonts w:ascii="Times New Roman" w:eastAsia="Calibri" w:hAnsi="Times New Roman" w:cs="Times New Roman"/>
          <w:sz w:val="28"/>
          <w:szCs w:val="28"/>
        </w:rPr>
        <w:t>.</w:t>
      </w:r>
      <w:r w:rsidR="00770D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775" w:rsidRDefault="00A8077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855" w:rsidRPr="00E27855" w:rsidRDefault="00104DF5" w:rsidP="008449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7855" w:rsidRPr="00E27855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E27855" w:rsidRPr="00E27855">
        <w:rPr>
          <w:rFonts w:ascii="Times New Roman" w:hAnsi="Times New Roman" w:cs="Times New Roman"/>
          <w:sz w:val="28"/>
          <w:szCs w:val="28"/>
        </w:rPr>
        <w:t xml:space="preserve">Краеведческая деятельность </w:t>
      </w:r>
    </w:p>
    <w:p w:rsidR="00A80775" w:rsidRDefault="00E27855" w:rsidP="00104D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Краеведческая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</w:t>
      </w: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 на знакомство с историей родного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="00104DF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сел</w:t>
      </w:r>
      <w:r w:rsidR="00104DF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а и района, делами знаменитых   земляков,   традициями   и   обычаями   предков. Предусматривает   повышение   уровня   кра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еведческих   знаний   детей   и </w:t>
      </w: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подростков, формирование и развитие личностных гуманистических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 качеств, воспитание   гражданственности   и   патриотизма.</w:t>
      </w:r>
    </w:p>
    <w:p w:rsidR="00E27855" w:rsidRPr="00E27855" w:rsidRDefault="00E27855" w:rsidP="00EC271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8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4499A" w:rsidRPr="00805CA5" w:rsidRDefault="00104DF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7855">
        <w:rPr>
          <w:rFonts w:ascii="Times New Roman" w:eastAsia="Calibri" w:hAnsi="Times New Roman" w:cs="Times New Roman"/>
          <w:sz w:val="28"/>
          <w:szCs w:val="28"/>
        </w:rPr>
        <w:t>.4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. Нравственно-экологическая деятельность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Экологическая  деятельность в жизни лагеря представлена в форме коллективно-творческих дел. За их подготовку отвечают воспитатели и начальник лагеря.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Коллективно-творческие дела развивают творческие способности детей. Через КТД удовлетворяются их потребности, связанные с расширением сферы общения. Тематика дней отображается в плане работы лагеря. 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Кроме КТД используются следующие   формы работы:                      </w:t>
      </w:r>
    </w:p>
    <w:p w:rsidR="0084499A" w:rsidRPr="00805CA5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экскурсии, в том числе виртуальные;</w:t>
      </w:r>
    </w:p>
    <w:p w:rsidR="0084499A" w:rsidRPr="00805CA5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о нравственности;</w:t>
      </w:r>
    </w:p>
    <w:p w:rsidR="0084499A" w:rsidRPr="00805CA5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викторины;</w:t>
      </w:r>
    </w:p>
    <w:p w:rsidR="0084499A" w:rsidRPr="00805CA5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игры;</w:t>
      </w:r>
    </w:p>
    <w:p w:rsidR="0084499A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C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трудовые десанты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499A" w:rsidRDefault="0084499A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поделок из бросового материала.</w:t>
      </w:r>
    </w:p>
    <w:p w:rsidR="00A80775" w:rsidRPr="00805CA5" w:rsidRDefault="00A80775" w:rsidP="008449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99A" w:rsidRPr="00805CA5" w:rsidRDefault="00104DF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E27855">
        <w:rPr>
          <w:rFonts w:ascii="Times New Roman" w:eastAsia="Calibri" w:hAnsi="Times New Roman" w:cs="Times New Roman"/>
          <w:sz w:val="28"/>
          <w:szCs w:val="28"/>
        </w:rPr>
        <w:t>.5</w:t>
      </w:r>
      <w:r w:rsidR="00512844">
        <w:rPr>
          <w:rFonts w:ascii="Times New Roman" w:eastAsia="Calibri" w:hAnsi="Times New Roman" w:cs="Times New Roman"/>
          <w:sz w:val="28"/>
          <w:szCs w:val="28"/>
        </w:rPr>
        <w:t>. Гражданско-п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атриотическое направление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Задачи патриотической деятельности: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пробуждать в детях чувство любви к Родине, семье;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формирование уважительного отношения  к памятникам истории  и развития</w:t>
      </w:r>
      <w:r w:rsidR="0017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CA5">
        <w:rPr>
          <w:rFonts w:ascii="Times New Roman" w:eastAsia="Calibri" w:hAnsi="Times New Roman" w:cs="Times New Roman"/>
          <w:sz w:val="28"/>
          <w:szCs w:val="28"/>
        </w:rPr>
        <w:t>интереса к изучению родного края;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формирование  национальной, религиозной терпимости, развитие дружеских отношений;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возрождение нравственных, духовных ценностей семьи и поиск эффективных путей социального партнерства детей и взрослых.</w:t>
      </w:r>
    </w:p>
    <w:p w:rsidR="00A80775" w:rsidRPr="00805CA5" w:rsidRDefault="00A8077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A" w:rsidRPr="00805CA5" w:rsidRDefault="00104DF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E27855">
        <w:rPr>
          <w:rFonts w:ascii="Times New Roman" w:eastAsia="Calibri" w:hAnsi="Times New Roman" w:cs="Times New Roman"/>
          <w:sz w:val="28"/>
          <w:szCs w:val="28"/>
        </w:rPr>
        <w:t>.6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>. Художественно – эстетическая деятельность</w:t>
      </w:r>
    </w:p>
    <w:p w:rsidR="0084499A" w:rsidRPr="00805CA5" w:rsidRDefault="0084499A" w:rsidP="008449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84499A" w:rsidRPr="00805CA5" w:rsidRDefault="0084499A" w:rsidP="0084499A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Задачи эстетической деятельности: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Пробуждать в детях чувство прекрасного;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Формировать навыки культурного поведения и общения;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Прививать детям эстетический вкус.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В рамках нравственно-эстетического воспитания в лагере можно многое сделать, и действовать можно в нескольких направлениях: музыка, песня, танец; общение с книгой, природой, искусством.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Основным назначением  художественно - эстетической  деятельности в лагере является развитие креативности детей и подростков.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Формы организации художественно - эстетической деятельности: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Изобразительная деятельность (оформление отряда, конкурс стенгазет и рисунков различной тематики);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Конкурсные программы;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Творческие конкурсы;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- Концерты; 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Праздники;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Выставки, ярмарки;</w:t>
      </w:r>
    </w:p>
    <w:p w:rsidR="0084499A" w:rsidRPr="00805CA5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>- Занятия в кружках и студиях творческой направленности.</w:t>
      </w:r>
    </w:p>
    <w:p w:rsidR="0084499A" w:rsidRDefault="0084499A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      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A80775" w:rsidRPr="00805CA5" w:rsidRDefault="00A80775" w:rsidP="008449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A" w:rsidRPr="00805CA5" w:rsidRDefault="00104DF5" w:rsidP="0084499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80775">
        <w:rPr>
          <w:rFonts w:ascii="Times New Roman" w:eastAsia="Calibri" w:hAnsi="Times New Roman" w:cs="Times New Roman"/>
          <w:sz w:val="28"/>
          <w:szCs w:val="28"/>
        </w:rPr>
        <w:t>.7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 xml:space="preserve">. Образовательная деятельность                                              </w:t>
      </w:r>
    </w:p>
    <w:p w:rsidR="0084499A" w:rsidRPr="00805CA5" w:rsidRDefault="00104DF5" w:rsidP="0084499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предусматривает воспитательные мероприятия, связанные с историей, изучением духовно нравственных традиций и истории родного края, нашего государства. </w:t>
      </w:r>
    </w:p>
    <w:p w:rsidR="0084499A" w:rsidRDefault="00104DF5" w:rsidP="0084499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</w:t>
      </w:r>
      <w:r w:rsidR="0084499A" w:rsidRPr="00805C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продуктивной творческой деятельности дети знакомятся с единой картиной мира. </w:t>
      </w:r>
    </w:p>
    <w:p w:rsidR="00A80775" w:rsidRPr="00805CA5" w:rsidRDefault="00A80775" w:rsidP="0084499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499A" w:rsidRPr="00805CA5" w:rsidRDefault="00104DF5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7855">
        <w:rPr>
          <w:sz w:val="28"/>
          <w:szCs w:val="28"/>
        </w:rPr>
        <w:t>.8</w:t>
      </w:r>
      <w:r w:rsidR="0084499A" w:rsidRPr="00805CA5">
        <w:rPr>
          <w:sz w:val="28"/>
          <w:szCs w:val="28"/>
        </w:rPr>
        <w:t>. Профилактические мероприятия и мероприятия по предупреждению чрезвычайных ситуаций и охране жизни детей в летний период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Инструктажи для детей: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«Правила пожарной безопасности»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«Правила поведения детей при прогулках и походах»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«Правила при поездках в автотранспорте»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«Безопасность детей при проведении спортивных мероприятий»</w:t>
      </w:r>
    </w:p>
    <w:p w:rsidR="0084499A" w:rsidRPr="00805CA5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«Правила дорожного движения»</w:t>
      </w:r>
    </w:p>
    <w:p w:rsidR="0084499A" w:rsidRPr="0084499A" w:rsidRDefault="0084499A" w:rsidP="0084499A">
      <w:pPr>
        <w:pStyle w:val="14"/>
        <w:spacing w:line="276" w:lineRule="auto"/>
        <w:ind w:left="0"/>
        <w:jc w:val="both"/>
        <w:rPr>
          <w:sz w:val="28"/>
          <w:szCs w:val="28"/>
        </w:rPr>
      </w:pPr>
      <w:r w:rsidRPr="00805CA5">
        <w:rPr>
          <w:sz w:val="28"/>
          <w:szCs w:val="28"/>
        </w:rPr>
        <w:t>«Правила безопасного поведения на водных объектах и оказания помощи пострадавшим на воде»</w:t>
      </w:r>
      <w:r w:rsidR="00E27855">
        <w:rPr>
          <w:sz w:val="28"/>
          <w:szCs w:val="28"/>
        </w:rPr>
        <w:t xml:space="preserve"> и др.</w:t>
      </w:r>
    </w:p>
    <w:p w:rsidR="00822051" w:rsidRPr="0084499A" w:rsidRDefault="00822051" w:rsidP="0084499A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22D" w:rsidRPr="00EA5C83" w:rsidRDefault="00104DF5" w:rsidP="001212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1212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122D" w:rsidRPr="00EA5C83">
        <w:rPr>
          <w:rFonts w:ascii="Times New Roman" w:eastAsia="Calibri" w:hAnsi="Times New Roman" w:cs="Times New Roman"/>
          <w:sz w:val="28"/>
          <w:szCs w:val="28"/>
        </w:rPr>
        <w:t>МЕХАНИЗМЫ РЕАЛИЗАЦИИ ПРОГРАММЫ</w:t>
      </w:r>
    </w:p>
    <w:p w:rsidR="009A5CBC" w:rsidRDefault="009A5CBC" w:rsidP="0012122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122D" w:rsidRPr="00EA5C83" w:rsidRDefault="00104DF5" w:rsidP="0041162C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12122D">
        <w:rPr>
          <w:rFonts w:ascii="Times New Roman" w:eastAsia="Calibri" w:hAnsi="Times New Roman" w:cs="Times New Roman"/>
          <w:bCs/>
          <w:sz w:val="28"/>
          <w:szCs w:val="28"/>
        </w:rPr>
        <w:t>.1</w:t>
      </w:r>
      <w:r w:rsidR="0012122D" w:rsidRPr="007D51C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2122D" w:rsidRPr="00EA5C83">
        <w:rPr>
          <w:rFonts w:ascii="Times New Roman" w:eastAsia="Calibri" w:hAnsi="Times New Roman" w:cs="Times New Roman"/>
          <w:bCs/>
          <w:sz w:val="28"/>
          <w:szCs w:val="28"/>
        </w:rPr>
        <w:t>Сюжетно-игровая модель смены</w:t>
      </w:r>
    </w:p>
    <w:p w:rsidR="0012122D" w:rsidRPr="00571691" w:rsidRDefault="0012122D" w:rsidP="00411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C99">
        <w:rPr>
          <w:rFonts w:ascii="Times New Roman" w:eastAsia="Calibri" w:hAnsi="Times New Roman" w:cs="Times New Roman"/>
          <w:sz w:val="28"/>
          <w:szCs w:val="28"/>
        </w:rPr>
        <w:t>Сюжетно – игровая модель представляет собой исполнение детьми какого</w:t>
      </w:r>
      <w:r w:rsidR="0017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C99">
        <w:rPr>
          <w:rFonts w:ascii="Times New Roman" w:eastAsia="Calibri" w:hAnsi="Times New Roman" w:cs="Times New Roman"/>
          <w:sz w:val="28"/>
          <w:szCs w:val="28"/>
        </w:rPr>
        <w:t>- либо сюжета. Эти игры проходят без зрителей, все - 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  <w:r w:rsidR="00176D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71691">
        <w:rPr>
          <w:rFonts w:ascii="Times New Roman" w:eastAsia="Calibri" w:hAnsi="Times New Roman" w:cs="Times New Roman"/>
          <w:sz w:val="28"/>
          <w:szCs w:val="28"/>
        </w:rPr>
        <w:t>гровая модель смены будет реализована</w:t>
      </w:r>
      <w:r w:rsidR="008225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71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55C" w:rsidRPr="00571691">
        <w:rPr>
          <w:rFonts w:ascii="Times New Roman" w:eastAsia="Calibri" w:hAnsi="Times New Roman" w:cs="Times New Roman"/>
          <w:sz w:val="28"/>
          <w:szCs w:val="28"/>
        </w:rPr>
        <w:t>рамках прогр</w:t>
      </w:r>
      <w:r w:rsidR="00104DF5">
        <w:rPr>
          <w:rFonts w:ascii="Times New Roman" w:eastAsia="Calibri" w:hAnsi="Times New Roman" w:cs="Times New Roman"/>
          <w:sz w:val="28"/>
          <w:szCs w:val="28"/>
        </w:rPr>
        <w:t>аммы «Родные места</w:t>
      </w:r>
      <w:r w:rsidR="0082255C" w:rsidRPr="00571691">
        <w:rPr>
          <w:rFonts w:ascii="Times New Roman" w:eastAsia="Calibri" w:hAnsi="Times New Roman" w:cs="Times New Roman"/>
          <w:sz w:val="28"/>
          <w:szCs w:val="28"/>
        </w:rPr>
        <w:t>»</w:t>
      </w:r>
      <w:r w:rsidR="00822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691">
        <w:rPr>
          <w:rFonts w:ascii="Times New Roman" w:eastAsia="Calibri" w:hAnsi="Times New Roman" w:cs="Times New Roman"/>
          <w:sz w:val="28"/>
          <w:szCs w:val="28"/>
        </w:rPr>
        <w:t>ч</w:t>
      </w:r>
      <w:r w:rsidR="00104DF5">
        <w:rPr>
          <w:rFonts w:ascii="Times New Roman" w:eastAsia="Calibri" w:hAnsi="Times New Roman" w:cs="Times New Roman"/>
          <w:sz w:val="28"/>
          <w:szCs w:val="28"/>
        </w:rPr>
        <w:t>ерез проведение</w:t>
      </w:r>
      <w:r w:rsidRPr="00571691">
        <w:rPr>
          <w:rFonts w:ascii="Times New Roman" w:eastAsia="Calibri" w:hAnsi="Times New Roman" w:cs="Times New Roman"/>
          <w:sz w:val="28"/>
          <w:szCs w:val="28"/>
        </w:rPr>
        <w:t xml:space="preserve"> общелагерных мероприятий, будет включать участников смены в творческую коллективную и индивидуальную деятельность.</w:t>
      </w:r>
    </w:p>
    <w:p w:rsidR="0012122D" w:rsidRPr="00D841B8" w:rsidRDefault="0082255C" w:rsidP="00411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41B8">
        <w:rPr>
          <w:rFonts w:ascii="Times New Roman" w:eastAsia="Calibri" w:hAnsi="Times New Roman" w:cs="Times New Roman"/>
          <w:sz w:val="28"/>
          <w:szCs w:val="28"/>
        </w:rPr>
        <w:t>Д</w:t>
      </w:r>
      <w:r w:rsidR="0012122D" w:rsidRPr="00D841B8">
        <w:rPr>
          <w:rFonts w:ascii="Times New Roman" w:eastAsia="Calibri" w:hAnsi="Times New Roman" w:cs="Times New Roman"/>
          <w:sz w:val="28"/>
          <w:szCs w:val="28"/>
        </w:rPr>
        <w:t xml:space="preserve">ля включения детей в «большую» игру, в важнейшие виды деятельности человека на территории лагеря </w:t>
      </w:r>
      <w:r w:rsidR="00176D82" w:rsidRPr="00D841B8"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="0012122D" w:rsidRPr="00D841B8">
        <w:rPr>
          <w:rFonts w:ascii="Times New Roman" w:eastAsia="Calibri" w:hAnsi="Times New Roman" w:cs="Times New Roman"/>
          <w:sz w:val="28"/>
          <w:szCs w:val="28"/>
        </w:rPr>
        <w:t xml:space="preserve">создано игровое пространство </w:t>
      </w:r>
      <w:r w:rsidR="00617223" w:rsidRPr="00D841B8">
        <w:rPr>
          <w:rFonts w:ascii="Times New Roman" w:eastAsia="Calibri" w:hAnsi="Times New Roman" w:cs="Times New Roman"/>
          <w:sz w:val="28"/>
          <w:szCs w:val="28"/>
        </w:rPr>
        <w:t>туристического аген</w:t>
      </w:r>
      <w:r w:rsidR="00362462" w:rsidRPr="00D841B8">
        <w:rPr>
          <w:rFonts w:ascii="Times New Roman" w:eastAsia="Calibri" w:hAnsi="Times New Roman" w:cs="Times New Roman"/>
          <w:sz w:val="28"/>
          <w:szCs w:val="28"/>
        </w:rPr>
        <w:t>т</w:t>
      </w:r>
      <w:r w:rsidR="00617223" w:rsidRPr="00D841B8">
        <w:rPr>
          <w:rFonts w:ascii="Times New Roman" w:eastAsia="Calibri" w:hAnsi="Times New Roman" w:cs="Times New Roman"/>
          <w:sz w:val="28"/>
          <w:szCs w:val="28"/>
        </w:rPr>
        <w:t>ства</w:t>
      </w:r>
      <w:r w:rsidR="00362462" w:rsidRPr="00D841B8">
        <w:rPr>
          <w:rFonts w:ascii="Times New Roman" w:eastAsia="Calibri" w:hAnsi="Times New Roman" w:cs="Times New Roman"/>
          <w:sz w:val="28"/>
          <w:szCs w:val="28"/>
        </w:rPr>
        <w:t xml:space="preserve"> «Родн</w:t>
      </w:r>
      <w:r w:rsidR="007A6B05" w:rsidRPr="00D841B8">
        <w:rPr>
          <w:rFonts w:ascii="Times New Roman" w:eastAsia="Calibri" w:hAnsi="Times New Roman" w:cs="Times New Roman"/>
          <w:sz w:val="28"/>
          <w:szCs w:val="28"/>
        </w:rPr>
        <w:t>ые</w:t>
      </w:r>
      <w:r w:rsidR="00362462" w:rsidRPr="00D84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4DF5">
        <w:rPr>
          <w:rFonts w:ascii="Times New Roman" w:eastAsia="Calibri" w:hAnsi="Times New Roman" w:cs="Times New Roman"/>
          <w:sz w:val="28"/>
          <w:szCs w:val="28"/>
        </w:rPr>
        <w:t>места</w:t>
      </w:r>
      <w:r w:rsidR="00362462" w:rsidRPr="00D841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2122D" w:rsidRPr="00571691" w:rsidRDefault="0012122D" w:rsidP="00411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691">
        <w:rPr>
          <w:rFonts w:ascii="Times New Roman" w:eastAsia="Calibri" w:hAnsi="Times New Roman" w:cs="Times New Roman"/>
          <w:sz w:val="28"/>
          <w:szCs w:val="28"/>
        </w:rPr>
        <w:t>В предлагаемой детям «большой» игре каждый сюжет, реализуемый в течение одной лагерной смены, неповторим, наполнен  содержанием в зависимости от опыта педагогов-воспитателей, их творческого потенциала, от умения организовать детей, увлечь их.</w:t>
      </w:r>
    </w:p>
    <w:p w:rsidR="00A80775" w:rsidRPr="00571691" w:rsidRDefault="00A80775" w:rsidP="00411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22D" w:rsidRPr="00597AC7" w:rsidRDefault="0012122D" w:rsidP="004116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AC7">
        <w:rPr>
          <w:rFonts w:ascii="Times New Roman" w:eastAsia="Calibri" w:hAnsi="Times New Roman" w:cs="Times New Roman"/>
          <w:b/>
          <w:sz w:val="28"/>
          <w:szCs w:val="28"/>
        </w:rPr>
        <w:t>Легенда смены</w:t>
      </w:r>
    </w:p>
    <w:p w:rsidR="00E50607" w:rsidRDefault="009B1AAC" w:rsidP="007A6B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5B">
        <w:rPr>
          <w:rFonts w:ascii="Times New Roman" w:eastAsia="Calibri" w:hAnsi="Times New Roman" w:cs="Times New Roman"/>
          <w:sz w:val="28"/>
          <w:szCs w:val="28"/>
        </w:rPr>
        <w:t>Далеко-дале</w:t>
      </w:r>
      <w:r w:rsidR="00597AC7">
        <w:rPr>
          <w:rFonts w:ascii="Times New Roman" w:eastAsia="Calibri" w:hAnsi="Times New Roman" w:cs="Times New Roman"/>
          <w:sz w:val="28"/>
          <w:szCs w:val="28"/>
        </w:rPr>
        <w:t>ко  на планете Альфа жил мальчик Дар</w:t>
      </w:r>
      <w:r w:rsidRPr="004B4C5B">
        <w:rPr>
          <w:rFonts w:ascii="Times New Roman" w:eastAsia="Calibri" w:hAnsi="Times New Roman" w:cs="Times New Roman"/>
          <w:sz w:val="28"/>
          <w:szCs w:val="28"/>
        </w:rPr>
        <w:t>. Это был очень весёлый, добрый  и любознательный мальчи</w:t>
      </w:r>
      <w:r w:rsidR="00C33BD3" w:rsidRPr="004B4C5B">
        <w:rPr>
          <w:rFonts w:ascii="Times New Roman" w:eastAsia="Calibri" w:hAnsi="Times New Roman" w:cs="Times New Roman"/>
          <w:sz w:val="28"/>
          <w:szCs w:val="28"/>
        </w:rPr>
        <w:t xml:space="preserve">к. На своём </w:t>
      </w:r>
      <w:r w:rsidR="00E83AAA" w:rsidRPr="004B4C5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E2554" w:rsidRPr="004B4C5B">
        <w:rPr>
          <w:rFonts w:ascii="Times New Roman" w:eastAsia="Calibri" w:hAnsi="Times New Roman" w:cs="Times New Roman"/>
          <w:sz w:val="28"/>
          <w:szCs w:val="28"/>
        </w:rPr>
        <w:t xml:space="preserve">межпланетном  </w:t>
      </w:r>
      <w:r w:rsidR="006E2554" w:rsidRPr="004B4C5B">
        <w:rPr>
          <w:rFonts w:ascii="Times New Roman" w:eastAsia="Calibri" w:hAnsi="Times New Roman" w:cs="Times New Roman"/>
          <w:sz w:val="28"/>
          <w:szCs w:val="28"/>
        </w:rPr>
        <w:lastRenderedPageBreak/>
        <w:t>корабле</w:t>
      </w:r>
      <w:r w:rsidR="00E83AAA" w:rsidRPr="004B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C5B">
        <w:rPr>
          <w:rFonts w:ascii="Times New Roman" w:eastAsia="Calibri" w:hAnsi="Times New Roman" w:cs="Times New Roman"/>
          <w:sz w:val="28"/>
          <w:szCs w:val="28"/>
        </w:rPr>
        <w:t>он уже облетел все близ</w:t>
      </w:r>
      <w:r w:rsidR="00FE60CA" w:rsidRPr="004B4C5B">
        <w:rPr>
          <w:rFonts w:ascii="Times New Roman" w:eastAsia="Calibri" w:hAnsi="Times New Roman" w:cs="Times New Roman"/>
          <w:sz w:val="28"/>
          <w:szCs w:val="28"/>
        </w:rPr>
        <w:t>ко</w:t>
      </w:r>
      <w:r w:rsidRPr="004B4C5B">
        <w:rPr>
          <w:rFonts w:ascii="Times New Roman" w:eastAsia="Calibri" w:hAnsi="Times New Roman" w:cs="Times New Roman"/>
          <w:sz w:val="28"/>
          <w:szCs w:val="28"/>
        </w:rPr>
        <w:t xml:space="preserve"> леж</w:t>
      </w:r>
      <w:r w:rsidR="00FE60CA" w:rsidRPr="004B4C5B">
        <w:rPr>
          <w:rFonts w:ascii="Times New Roman" w:eastAsia="Calibri" w:hAnsi="Times New Roman" w:cs="Times New Roman"/>
          <w:sz w:val="28"/>
          <w:szCs w:val="28"/>
        </w:rPr>
        <w:t xml:space="preserve">ащие планеты, но никого там </w:t>
      </w:r>
      <w:r w:rsidR="007A6B05" w:rsidRPr="004B4C5B">
        <w:rPr>
          <w:rFonts w:ascii="Times New Roman" w:eastAsia="Calibri" w:hAnsi="Times New Roman" w:cs="Times New Roman"/>
          <w:sz w:val="28"/>
          <w:szCs w:val="28"/>
        </w:rPr>
        <w:t xml:space="preserve">так и </w:t>
      </w:r>
      <w:r w:rsidR="00FE60CA" w:rsidRPr="004B4C5B">
        <w:rPr>
          <w:rFonts w:ascii="Times New Roman" w:eastAsia="Calibri" w:hAnsi="Times New Roman" w:cs="Times New Roman"/>
          <w:sz w:val="28"/>
          <w:szCs w:val="28"/>
        </w:rPr>
        <w:t xml:space="preserve">не встретил. Кругом лежали камни и </w:t>
      </w:r>
      <w:r w:rsidR="00D841B8">
        <w:rPr>
          <w:rFonts w:ascii="Times New Roman" w:eastAsia="Calibri" w:hAnsi="Times New Roman" w:cs="Times New Roman"/>
          <w:sz w:val="28"/>
          <w:szCs w:val="28"/>
        </w:rPr>
        <w:t>песок, и</w:t>
      </w:r>
      <w:r w:rsidR="007A6B05" w:rsidRPr="004B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C40" w:rsidRPr="004B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3BD3" w:rsidRPr="004B4C5B">
        <w:rPr>
          <w:rFonts w:ascii="Times New Roman" w:eastAsia="Calibri" w:hAnsi="Times New Roman" w:cs="Times New Roman"/>
          <w:sz w:val="28"/>
          <w:szCs w:val="28"/>
        </w:rPr>
        <w:t xml:space="preserve"> ни одной живой души. Это его очень огорчало. Ведь ему так хотелось встретить новых друзей. Он совсем было уже отчаялся, но о</w:t>
      </w:r>
      <w:r w:rsidR="00E83AAA" w:rsidRPr="004B4C5B">
        <w:rPr>
          <w:rFonts w:ascii="Times New Roman" w:eastAsia="Calibri" w:hAnsi="Times New Roman" w:cs="Times New Roman"/>
          <w:sz w:val="28"/>
          <w:szCs w:val="28"/>
        </w:rPr>
        <w:t>днажды, возвращаясь</w:t>
      </w:r>
      <w:r w:rsidR="006E2554" w:rsidRPr="004B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AAA" w:rsidRPr="004B4C5B">
        <w:rPr>
          <w:rFonts w:ascii="Times New Roman" w:eastAsia="Calibri" w:hAnsi="Times New Roman" w:cs="Times New Roman"/>
          <w:sz w:val="28"/>
          <w:szCs w:val="28"/>
        </w:rPr>
        <w:t xml:space="preserve"> домой</w:t>
      </w:r>
      <w:r w:rsidR="00C33BD3" w:rsidRPr="004B4C5B">
        <w:rPr>
          <w:rFonts w:ascii="Times New Roman" w:eastAsia="Calibri" w:hAnsi="Times New Roman" w:cs="Times New Roman"/>
          <w:sz w:val="28"/>
          <w:szCs w:val="28"/>
        </w:rPr>
        <w:t xml:space="preserve"> с очередной прогулки</w:t>
      </w:r>
      <w:r w:rsidR="00E83AAA" w:rsidRPr="004B4C5B">
        <w:rPr>
          <w:rFonts w:ascii="Times New Roman" w:eastAsia="Calibri" w:hAnsi="Times New Roman" w:cs="Times New Roman"/>
          <w:sz w:val="28"/>
          <w:szCs w:val="28"/>
        </w:rPr>
        <w:t>, он заметил внизу ярк</w:t>
      </w:r>
      <w:r w:rsidR="006E2554" w:rsidRPr="004B4C5B">
        <w:rPr>
          <w:rFonts w:ascii="Times New Roman" w:eastAsia="Calibri" w:hAnsi="Times New Roman" w:cs="Times New Roman"/>
          <w:sz w:val="28"/>
          <w:szCs w:val="28"/>
        </w:rPr>
        <w:t>ий шар, окрашенный всеми цветами радуги</w:t>
      </w:r>
      <w:r w:rsidR="00D656DE" w:rsidRPr="004B4C5B">
        <w:rPr>
          <w:rFonts w:ascii="Times New Roman" w:eastAsia="Calibri" w:hAnsi="Times New Roman" w:cs="Times New Roman"/>
          <w:sz w:val="28"/>
          <w:szCs w:val="28"/>
        </w:rPr>
        <w:t>. Ш</w:t>
      </w:r>
      <w:r w:rsidR="00597AC7">
        <w:rPr>
          <w:rFonts w:ascii="Times New Roman" w:eastAsia="Calibri" w:hAnsi="Times New Roman" w:cs="Times New Roman"/>
          <w:sz w:val="28"/>
          <w:szCs w:val="28"/>
        </w:rPr>
        <w:t>ар был такой красивый, что Дар</w:t>
      </w:r>
      <w:r w:rsidR="00C33BD3" w:rsidRPr="004B4C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4307" w:rsidRPr="004B4C5B">
        <w:rPr>
          <w:rFonts w:ascii="Times New Roman" w:eastAsia="Calibri" w:hAnsi="Times New Roman" w:cs="Times New Roman"/>
          <w:sz w:val="28"/>
          <w:szCs w:val="28"/>
        </w:rPr>
        <w:t>не удержался и</w:t>
      </w:r>
      <w:r w:rsidR="00C33BD3" w:rsidRPr="004B4C5B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D14307" w:rsidRPr="004B4C5B">
        <w:rPr>
          <w:rFonts w:ascii="Times New Roman" w:eastAsia="Calibri" w:hAnsi="Times New Roman" w:cs="Times New Roman"/>
          <w:sz w:val="28"/>
          <w:szCs w:val="28"/>
        </w:rPr>
        <w:t>стал к нему.</w:t>
      </w:r>
      <w:r w:rsidR="00D14307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Когда он вышел из корабля, то вокруг него всё шуршало, звенело, тренькало, пищало, рычало, трубило, всё разговаривало. Трава шепталась с листвой деревьев. Ягоды беседовали с</w:t>
      </w:r>
      <w:r w:rsidR="00D14307" w:rsidRPr="004B4C5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D14307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грибами. А цветы любовались сами собой, источая дивный аромат. Воздух в лесах был 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>удивительный. Он пах всем сразу:</w:t>
      </w:r>
      <w:r w:rsidR="00D14307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и цветами, и грибами, и ягодами, и зелёными иголками ёлок, и мхом и ещё чем-то, что невозможно описать, но и забыть тоже невозможно.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D23" w:rsidRPr="004B4C5B">
        <w:rPr>
          <w:rFonts w:ascii="Times New Roman" w:hAnsi="Times New Roman" w:cs="Times New Roman"/>
          <w:color w:val="000000"/>
          <w:sz w:val="28"/>
          <w:szCs w:val="28"/>
        </w:rPr>
        <w:t>А над планетой было огромное голубое небо. Такое удивительное, что если лечь на траву и долго-долго смотреть на него, то начинало казаться, что это тоже океан, голубой и бездонный</w:t>
      </w:r>
      <w:r w:rsidR="00E506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CAD" w:rsidRPr="004B4C5B" w:rsidRDefault="00BC5D23" w:rsidP="007A6B0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>Дару</w:t>
      </w:r>
      <w:r w:rsidR="00D656DE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C5B" w:rsidRPr="004B4C5B">
        <w:rPr>
          <w:rFonts w:ascii="Times New Roman" w:hAnsi="Times New Roman" w:cs="Times New Roman"/>
          <w:color w:val="000000"/>
          <w:sz w:val="28"/>
          <w:szCs w:val="28"/>
        </w:rPr>
        <w:t>очень</w:t>
      </w:r>
      <w:r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захотелось познакомиться с </w:t>
      </w:r>
      <w:r w:rsidR="00497ED9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этим </w:t>
      </w:r>
      <w:r w:rsidR="00D841B8">
        <w:rPr>
          <w:rFonts w:ascii="Times New Roman" w:hAnsi="Times New Roman" w:cs="Times New Roman"/>
          <w:color w:val="000000"/>
          <w:sz w:val="28"/>
          <w:szCs w:val="28"/>
        </w:rPr>
        <w:t xml:space="preserve">чудесным </w:t>
      </w:r>
      <w:r w:rsidR="00497ED9" w:rsidRPr="004B4C5B">
        <w:rPr>
          <w:rFonts w:ascii="Times New Roman" w:hAnsi="Times New Roman" w:cs="Times New Roman"/>
          <w:color w:val="000000"/>
          <w:sz w:val="28"/>
          <w:szCs w:val="28"/>
        </w:rPr>
        <w:t>местом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. На пути ему встретился старичок, который пришёл в лес за грибами. Он сказал, что </w:t>
      </w:r>
      <w:r w:rsidRPr="004B4C5B">
        <w:rPr>
          <w:rFonts w:ascii="Times New Roman" w:hAnsi="Times New Roman" w:cs="Times New Roman"/>
          <w:color w:val="000000"/>
          <w:sz w:val="28"/>
          <w:szCs w:val="28"/>
        </w:rPr>
        <w:t>мальчик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>пал на планету Земля в маленький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>село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>к с красивым названием Кузьмияр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>посоветовал</w:t>
      </w:r>
      <w:r w:rsidR="004B4C5B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ему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 пойти в школу, где </w:t>
      </w:r>
      <w:r w:rsidR="00420C40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и </w:t>
      </w:r>
      <w:r w:rsidR="001F3702" w:rsidRPr="004B4C5B">
        <w:rPr>
          <w:rFonts w:ascii="Times New Roman" w:hAnsi="Times New Roman" w:cs="Times New Roman"/>
          <w:color w:val="000000"/>
          <w:sz w:val="28"/>
          <w:szCs w:val="28"/>
        </w:rPr>
        <w:t>ребят</w:t>
      </w:r>
      <w:r w:rsidR="00A939E0" w:rsidRPr="004B4C5B">
        <w:rPr>
          <w:rFonts w:ascii="Times New Roman" w:hAnsi="Times New Roman" w:cs="Times New Roman"/>
          <w:color w:val="000000"/>
          <w:sz w:val="28"/>
          <w:szCs w:val="28"/>
        </w:rPr>
        <w:t>а расскажут и о  селе</w:t>
      </w:r>
      <w:r w:rsidR="00143ED6" w:rsidRPr="004B4C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20C40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и   ра</w:t>
      </w:r>
      <w:r w:rsidR="00A939E0" w:rsidRPr="004B4C5B">
        <w:rPr>
          <w:rFonts w:ascii="Times New Roman" w:hAnsi="Times New Roman" w:cs="Times New Roman"/>
          <w:color w:val="000000"/>
          <w:sz w:val="28"/>
          <w:szCs w:val="28"/>
        </w:rPr>
        <w:t>йоне</w:t>
      </w:r>
      <w:r w:rsidR="00420C40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656DE" w:rsidRPr="004B4C5B">
        <w:rPr>
          <w:rFonts w:ascii="Times New Roman" w:hAnsi="Times New Roman" w:cs="Times New Roman"/>
          <w:color w:val="000000"/>
          <w:sz w:val="28"/>
          <w:szCs w:val="28"/>
        </w:rPr>
        <w:t>в котором находится</w:t>
      </w:r>
      <w:r w:rsidR="00D656DE" w:rsidRPr="004B4C5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 </w:t>
      </w:r>
      <w:r w:rsidR="00C062F0" w:rsidRPr="004B4C5B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это </w:t>
      </w:r>
      <w:r w:rsidR="00420C40" w:rsidRPr="004B4C5B">
        <w:rPr>
          <w:rFonts w:ascii="Times New Roman" w:hAnsi="Times New Roman" w:cs="Times New Roman"/>
          <w:color w:val="000000"/>
          <w:sz w:val="28"/>
          <w:szCs w:val="28"/>
        </w:rPr>
        <w:t>село.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 xml:space="preserve"> Что и сделал Дар</w:t>
      </w:r>
      <w:r w:rsidR="008612D7" w:rsidRPr="004B4C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0F1F" w:rsidRDefault="00BD59E0" w:rsidP="00124785">
      <w:pPr>
        <w:spacing w:after="0"/>
        <w:jc w:val="both"/>
      </w:pPr>
      <w:r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0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Воспитатели </w:t>
      </w:r>
      <w:r w:rsidR="00597AC7">
        <w:rPr>
          <w:rFonts w:ascii="Times New Roman" w:hAnsi="Times New Roman" w:cs="Times New Roman"/>
          <w:color w:val="000000"/>
          <w:sz w:val="28"/>
          <w:szCs w:val="28"/>
        </w:rPr>
        <w:t>вместе с ребятами и Даром отправляются на быстром</w:t>
      </w:r>
      <w:r w:rsidR="00066CAD" w:rsidRPr="004B4C5B">
        <w:rPr>
          <w:rFonts w:ascii="Times New Roman" w:hAnsi="Times New Roman" w:cs="Times New Roman"/>
          <w:color w:val="000000"/>
          <w:sz w:val="28"/>
          <w:szCs w:val="28"/>
        </w:rPr>
        <w:t xml:space="preserve"> экспрессе в тур на 15 дней.  </w:t>
      </w:r>
      <w:r w:rsidR="00103202" w:rsidRPr="004B4C5B">
        <w:rPr>
          <w:rFonts w:ascii="Times New Roman" w:hAnsi="Times New Roman" w:cs="Times New Roman"/>
          <w:sz w:val="28"/>
          <w:szCs w:val="28"/>
        </w:rPr>
        <w:t>Каждому ребенку</w:t>
      </w:r>
      <w:r w:rsidR="00597AC7">
        <w:rPr>
          <w:rFonts w:ascii="Times New Roman" w:hAnsi="Times New Roman" w:cs="Times New Roman"/>
          <w:sz w:val="28"/>
          <w:szCs w:val="28"/>
        </w:rPr>
        <w:t xml:space="preserve"> нужно пройти по всем </w:t>
      </w:r>
      <w:r w:rsidR="00103202" w:rsidRPr="004B4C5B">
        <w:rPr>
          <w:rFonts w:ascii="Times New Roman" w:hAnsi="Times New Roman" w:cs="Times New Roman"/>
          <w:sz w:val="28"/>
          <w:szCs w:val="28"/>
        </w:rPr>
        <w:t xml:space="preserve"> дорогам, </w:t>
      </w:r>
      <w:r w:rsidR="00E50607">
        <w:rPr>
          <w:rFonts w:ascii="Times New Roman" w:hAnsi="Times New Roman" w:cs="Times New Roman"/>
          <w:sz w:val="28"/>
          <w:szCs w:val="28"/>
        </w:rPr>
        <w:t>делая остановки,  на которых его</w:t>
      </w:r>
      <w:r w:rsidR="00103202" w:rsidRPr="004B4C5B">
        <w:rPr>
          <w:rFonts w:ascii="Times New Roman" w:hAnsi="Times New Roman" w:cs="Times New Roman"/>
          <w:sz w:val="28"/>
          <w:szCs w:val="28"/>
        </w:rPr>
        <w:t xml:space="preserve"> ждут</w:t>
      </w:r>
      <w:r w:rsidR="00103202">
        <w:t xml:space="preserve"> </w:t>
      </w:r>
      <w:r w:rsidR="00103202" w:rsidRPr="004B4C5B">
        <w:rPr>
          <w:rFonts w:ascii="Times New Roman" w:hAnsi="Times New Roman" w:cs="Times New Roman"/>
          <w:sz w:val="28"/>
          <w:szCs w:val="28"/>
        </w:rPr>
        <w:t>увлекательные, интересные и трудные испытания в составе туристической группы - отряда.</w:t>
      </w:r>
      <w:r w:rsidR="00103202">
        <w:t xml:space="preserve">  </w:t>
      </w:r>
    </w:p>
    <w:p w:rsidR="00597AC7" w:rsidRPr="003E0F1F" w:rsidRDefault="00597AC7" w:rsidP="00124785">
      <w:pPr>
        <w:spacing w:after="0"/>
        <w:jc w:val="both"/>
      </w:pPr>
    </w:p>
    <w:p w:rsidR="0012122D" w:rsidRDefault="0012122D" w:rsidP="004116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AC7">
        <w:rPr>
          <w:rFonts w:ascii="Times New Roman" w:eastAsia="Calibri" w:hAnsi="Times New Roman" w:cs="Times New Roman"/>
          <w:b/>
          <w:sz w:val="28"/>
          <w:szCs w:val="28"/>
        </w:rPr>
        <w:t>Систем</w:t>
      </w:r>
      <w:r w:rsidR="00597AC7" w:rsidRPr="00597AC7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F007F9" w:rsidRPr="00597AC7">
        <w:rPr>
          <w:rFonts w:ascii="Times New Roman" w:eastAsia="Calibri" w:hAnsi="Times New Roman" w:cs="Times New Roman"/>
          <w:b/>
          <w:sz w:val="28"/>
          <w:szCs w:val="28"/>
        </w:rPr>
        <w:t xml:space="preserve"> личностного роста</w:t>
      </w:r>
    </w:p>
    <w:p w:rsidR="0060067F" w:rsidRPr="00597AC7" w:rsidRDefault="0060067F" w:rsidP="0041162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122D" w:rsidRDefault="0012122D" w:rsidP="004116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691">
        <w:rPr>
          <w:rFonts w:ascii="Times New Roman" w:eastAsia="Calibri" w:hAnsi="Times New Roman" w:cs="Times New Roman"/>
          <w:sz w:val="28"/>
          <w:szCs w:val="28"/>
        </w:rPr>
        <w:t>Система п</w:t>
      </w:r>
      <w:r w:rsidR="00597AC7">
        <w:rPr>
          <w:rFonts w:ascii="Times New Roman" w:eastAsia="Calibri" w:hAnsi="Times New Roman" w:cs="Times New Roman"/>
          <w:sz w:val="28"/>
          <w:szCs w:val="28"/>
        </w:rPr>
        <w:t>оощрения личностного</w:t>
      </w:r>
      <w:r w:rsidRPr="00571691">
        <w:rPr>
          <w:rFonts w:ascii="Times New Roman" w:eastAsia="Calibri" w:hAnsi="Times New Roman" w:cs="Times New Roman"/>
          <w:sz w:val="28"/>
          <w:szCs w:val="28"/>
        </w:rPr>
        <w:t xml:space="preserve"> роста вступает в действие с первого дня смены. </w:t>
      </w:r>
    </w:p>
    <w:p w:rsidR="00F70661" w:rsidRPr="006071BF" w:rsidRDefault="00597AC7" w:rsidP="004B4C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Личностный</w:t>
      </w:r>
      <w:r w:rsidR="0041162C">
        <w:rPr>
          <w:rFonts w:ascii="Times New Roman" w:eastAsia="Calibri" w:hAnsi="Times New Roman" w:cs="Times New Roman"/>
          <w:sz w:val="28"/>
          <w:szCs w:val="28"/>
        </w:rPr>
        <w:t xml:space="preserve"> рост складывается из </w:t>
      </w:r>
      <w:r w:rsidR="0041162C" w:rsidRPr="0041162C">
        <w:rPr>
          <w:rFonts w:ascii="Times New Roman" w:eastAsia="Calibri" w:hAnsi="Times New Roman"/>
          <w:sz w:val="28"/>
          <w:szCs w:val="28"/>
        </w:rPr>
        <w:t>к</w:t>
      </w:r>
      <w:r w:rsidR="00F007F9" w:rsidRPr="0041162C">
        <w:rPr>
          <w:rFonts w:ascii="Times New Roman" w:eastAsia="Calibri" w:hAnsi="Times New Roman"/>
          <w:sz w:val="28"/>
          <w:szCs w:val="28"/>
        </w:rPr>
        <w:t xml:space="preserve">оличества </w:t>
      </w:r>
      <w:r w:rsidR="004B4C5B" w:rsidRPr="006071BF">
        <w:rPr>
          <w:rFonts w:ascii="Times New Roman" w:eastAsia="Calibri" w:hAnsi="Times New Roman"/>
          <w:sz w:val="28"/>
          <w:szCs w:val="28"/>
        </w:rPr>
        <w:t xml:space="preserve">жетонов-картинок с изображением </w:t>
      </w:r>
      <w:r w:rsidR="006071BF" w:rsidRPr="006071BF">
        <w:rPr>
          <w:rFonts w:ascii="Times New Roman" w:eastAsia="Calibri" w:hAnsi="Times New Roman"/>
          <w:sz w:val="28"/>
          <w:szCs w:val="28"/>
        </w:rPr>
        <w:t xml:space="preserve"> </w:t>
      </w:r>
      <w:r w:rsidR="00AF613E" w:rsidRPr="006071BF">
        <w:rPr>
          <w:rFonts w:ascii="Times New Roman" w:eastAsia="Calibri" w:hAnsi="Times New Roman"/>
          <w:sz w:val="28"/>
          <w:szCs w:val="28"/>
        </w:rPr>
        <w:t xml:space="preserve">природы и </w:t>
      </w:r>
      <w:r>
        <w:rPr>
          <w:rFonts w:ascii="Times New Roman" w:eastAsia="Calibri" w:hAnsi="Times New Roman"/>
          <w:sz w:val="28"/>
          <w:szCs w:val="28"/>
        </w:rPr>
        <w:t>достопримечательностей поселка</w:t>
      </w:r>
      <w:r w:rsidR="004B4C5B" w:rsidRPr="006071BF">
        <w:rPr>
          <w:rFonts w:ascii="Times New Roman" w:eastAsia="Calibri" w:hAnsi="Times New Roman"/>
          <w:sz w:val="28"/>
          <w:szCs w:val="28"/>
        </w:rPr>
        <w:t xml:space="preserve"> и района, </w:t>
      </w:r>
      <w:r w:rsidR="00124785" w:rsidRPr="006071BF">
        <w:rPr>
          <w:rFonts w:ascii="Times New Roman" w:eastAsia="Calibri" w:hAnsi="Times New Roman"/>
          <w:sz w:val="28"/>
          <w:szCs w:val="28"/>
        </w:rPr>
        <w:t>полученных</w:t>
      </w:r>
      <w:r w:rsidR="00497ED9" w:rsidRPr="006071BF">
        <w:rPr>
          <w:rFonts w:ascii="Times New Roman" w:eastAsia="Calibri" w:hAnsi="Times New Roman"/>
          <w:sz w:val="28"/>
          <w:szCs w:val="28"/>
        </w:rPr>
        <w:t xml:space="preserve"> за участие</w:t>
      </w:r>
      <w:r w:rsidR="00DE417F" w:rsidRPr="006071BF">
        <w:rPr>
          <w:rFonts w:ascii="Times New Roman" w:eastAsia="Calibri" w:hAnsi="Times New Roman"/>
          <w:sz w:val="28"/>
          <w:szCs w:val="28"/>
        </w:rPr>
        <w:t xml:space="preserve"> в различных конкурсах, соревнованиях, акциях, проектах и активное ведение путевых заметок (отзывов о мероприятиях)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A40B2" w:rsidRPr="00210A5B" w:rsidRDefault="004B4C5B" w:rsidP="00F1406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Жетоны</w:t>
      </w:r>
      <w:r w:rsidR="00124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вручаютс</w:t>
      </w:r>
      <w:r w:rsidR="009A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D8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общелагерной  линейке и вклеиваются в «Путево</w:t>
      </w:r>
      <w:r w:rsidR="0059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лист», выданный каждому ребенку</w:t>
      </w:r>
      <w:r w:rsidR="00D84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189" w:rsidRDefault="00F05189" w:rsidP="0041162C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A5B">
        <w:rPr>
          <w:rFonts w:ascii="Times New Roman" w:hAnsi="Times New Roman" w:cs="Times New Roman"/>
          <w:sz w:val="28"/>
          <w:szCs w:val="28"/>
        </w:rPr>
        <w:t>Так</w:t>
      </w:r>
      <w:r w:rsidR="00AA40B2" w:rsidRPr="00210A5B">
        <w:rPr>
          <w:rFonts w:ascii="Times New Roman" w:hAnsi="Times New Roman" w:cs="Times New Roman"/>
          <w:sz w:val="28"/>
          <w:szCs w:val="28"/>
        </w:rPr>
        <w:t>им образом, в конце смены и бу</w:t>
      </w:r>
      <w:r w:rsidR="00597AC7">
        <w:rPr>
          <w:rFonts w:ascii="Times New Roman" w:hAnsi="Times New Roman" w:cs="Times New Roman"/>
          <w:sz w:val="28"/>
          <w:szCs w:val="28"/>
        </w:rPr>
        <w:t>дет определён победитель – ребенок</w:t>
      </w:r>
      <w:r w:rsidR="00AA40B2" w:rsidRPr="00210A5B">
        <w:rPr>
          <w:rFonts w:ascii="Times New Roman" w:hAnsi="Times New Roman" w:cs="Times New Roman"/>
          <w:sz w:val="28"/>
          <w:szCs w:val="28"/>
        </w:rPr>
        <w:t>, набравший наибольшее</w:t>
      </w:r>
      <w:r w:rsidR="00F007F9" w:rsidRPr="00210A5B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AF613E">
        <w:rPr>
          <w:rFonts w:ascii="Times New Roman" w:hAnsi="Times New Roman" w:cs="Times New Roman"/>
          <w:sz w:val="28"/>
          <w:szCs w:val="28"/>
        </w:rPr>
        <w:t xml:space="preserve"> жетонов-картинок</w:t>
      </w:r>
      <w:r w:rsidRPr="00210A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71E" w:rsidRPr="00EC271E" w:rsidRDefault="00EC271E" w:rsidP="00EC271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32DF" w:rsidRDefault="0041162C" w:rsidP="0041162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432DF" w:rsidRPr="00597AC7">
        <w:rPr>
          <w:rFonts w:ascii="Times New Roman" w:eastAsia="Calibri" w:hAnsi="Times New Roman" w:cs="Times New Roman"/>
          <w:b/>
          <w:sz w:val="28"/>
          <w:szCs w:val="28"/>
        </w:rPr>
        <w:t>Словарь смены</w:t>
      </w:r>
      <w:r w:rsidR="006432DF">
        <w:rPr>
          <w:rFonts w:ascii="Times New Roman" w:eastAsia="Calibri" w:hAnsi="Times New Roman" w:cs="Times New Roman"/>
          <w:sz w:val="28"/>
          <w:szCs w:val="28"/>
        </w:rPr>
        <w:br/>
        <w:t>Турагенство</w:t>
      </w:r>
      <w:r w:rsidR="004C543D">
        <w:rPr>
          <w:rFonts w:ascii="Times New Roman" w:eastAsia="Calibri" w:hAnsi="Times New Roman" w:cs="Times New Roman"/>
          <w:sz w:val="28"/>
          <w:szCs w:val="28"/>
        </w:rPr>
        <w:t xml:space="preserve"> – лагерь</w:t>
      </w:r>
    </w:p>
    <w:p w:rsidR="006432DF" w:rsidRDefault="006432DF" w:rsidP="00643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 – начальник лагеря</w:t>
      </w:r>
    </w:p>
    <w:p w:rsidR="006432DF" w:rsidRDefault="006432DF" w:rsidP="00643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директора – старший воспитатель</w:t>
      </w:r>
    </w:p>
    <w:p w:rsidR="006432DF" w:rsidRDefault="006432DF" w:rsidP="00643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Экскурсоводы </w:t>
      </w:r>
      <w:r w:rsidR="008B2B4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воспитатели</w:t>
      </w:r>
    </w:p>
    <w:p w:rsidR="008B2B4E" w:rsidRDefault="008B2B4E" w:rsidP="006432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Туристическая группа – отряд</w:t>
      </w:r>
    </w:p>
    <w:p w:rsidR="00645156" w:rsidRDefault="008B2B4E" w:rsidP="00EC27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Туристы - дети</w:t>
      </w:r>
      <w:r w:rsidR="006432DF">
        <w:rPr>
          <w:rFonts w:ascii="Times New Roman" w:eastAsia="Calibri" w:hAnsi="Times New Roman" w:cs="Times New Roman"/>
          <w:sz w:val="28"/>
          <w:szCs w:val="28"/>
        </w:rPr>
        <w:br/>
        <w:t>Гостевая комната</w:t>
      </w:r>
      <w:r w:rsidR="00F21F7A">
        <w:rPr>
          <w:rFonts w:ascii="Times New Roman" w:eastAsia="Calibri" w:hAnsi="Times New Roman" w:cs="Times New Roman"/>
          <w:sz w:val="28"/>
          <w:szCs w:val="28"/>
        </w:rPr>
        <w:t xml:space="preserve"> – отрядная комната</w:t>
      </w:r>
      <w:r w:rsidR="000C09B9">
        <w:rPr>
          <w:rFonts w:ascii="Times New Roman" w:eastAsia="Calibri" w:hAnsi="Times New Roman" w:cs="Times New Roman"/>
          <w:sz w:val="28"/>
          <w:szCs w:val="28"/>
        </w:rPr>
        <w:br/>
      </w:r>
      <w:r w:rsidR="000C09B9" w:rsidRPr="00E60CAA">
        <w:rPr>
          <w:rFonts w:ascii="Times New Roman" w:eastAsia="Calibri" w:hAnsi="Times New Roman" w:cs="Times New Roman"/>
          <w:sz w:val="28"/>
          <w:szCs w:val="28"/>
        </w:rPr>
        <w:t xml:space="preserve">Волшебные мастерские </w:t>
      </w:r>
      <w:r w:rsidR="0041162C" w:rsidRPr="00E60CAA">
        <w:rPr>
          <w:rFonts w:ascii="Times New Roman" w:eastAsia="Calibri" w:hAnsi="Times New Roman" w:cs="Times New Roman"/>
          <w:sz w:val="28"/>
          <w:szCs w:val="28"/>
        </w:rPr>
        <w:t>–</w:t>
      </w:r>
      <w:r w:rsidR="000C09B9" w:rsidRPr="00E60CAA">
        <w:rPr>
          <w:rFonts w:ascii="Times New Roman" w:eastAsia="Calibri" w:hAnsi="Times New Roman" w:cs="Times New Roman"/>
          <w:sz w:val="28"/>
          <w:szCs w:val="28"/>
        </w:rPr>
        <w:t xml:space="preserve"> кружки</w:t>
      </w:r>
      <w:r w:rsidR="0008317D" w:rsidRPr="00E60CAA">
        <w:rPr>
          <w:rFonts w:ascii="Times New Roman" w:eastAsia="Calibri" w:hAnsi="Times New Roman" w:cs="Times New Roman"/>
          <w:sz w:val="28"/>
          <w:szCs w:val="28"/>
        </w:rPr>
        <w:br/>
        <w:t>Молодец</w:t>
      </w:r>
      <w:r w:rsidR="0041162C" w:rsidRPr="00E60CAA">
        <w:rPr>
          <w:rFonts w:ascii="Times New Roman" w:eastAsia="Calibri" w:hAnsi="Times New Roman" w:cs="Times New Roman"/>
          <w:sz w:val="28"/>
          <w:szCs w:val="28"/>
        </w:rPr>
        <w:t xml:space="preserve">кая разминка </w:t>
      </w:r>
      <w:r w:rsidR="00EC271E">
        <w:rPr>
          <w:rFonts w:ascii="Times New Roman" w:eastAsia="Calibri" w:hAnsi="Times New Roman" w:cs="Times New Roman"/>
          <w:sz w:val="28"/>
          <w:szCs w:val="28"/>
        </w:rPr>
        <w:t>–</w:t>
      </w:r>
      <w:r w:rsidR="0041162C" w:rsidRPr="00E60CAA">
        <w:rPr>
          <w:rFonts w:ascii="Times New Roman" w:eastAsia="Calibri" w:hAnsi="Times New Roman" w:cs="Times New Roman"/>
          <w:sz w:val="28"/>
          <w:szCs w:val="28"/>
        </w:rPr>
        <w:t xml:space="preserve"> зарядка</w:t>
      </w:r>
    </w:p>
    <w:p w:rsidR="00EC271E" w:rsidRPr="00571691" w:rsidRDefault="00EC271E" w:rsidP="00EC27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2122D" w:rsidRPr="00547E09" w:rsidRDefault="0012122D" w:rsidP="00597AC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A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Деятельность </w:t>
      </w:r>
      <w:r w:rsidR="006A577B" w:rsidRPr="00597AC7">
        <w:rPr>
          <w:rFonts w:ascii="Times New Roman" w:eastAsia="Calibri" w:hAnsi="Times New Roman" w:cs="Times New Roman"/>
          <w:b/>
          <w:sz w:val="28"/>
          <w:szCs w:val="28"/>
        </w:rPr>
        <w:t>самоуправления</w:t>
      </w:r>
    </w:p>
    <w:p w:rsidR="0012122D" w:rsidRPr="00547E09" w:rsidRDefault="00597AC7" w:rsidP="004116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1. </w:t>
      </w:r>
      <w:r w:rsidR="008B2B4E">
        <w:rPr>
          <w:rFonts w:ascii="Times New Roman" w:eastAsia="Calibri" w:hAnsi="Times New Roman" w:cs="Times New Roman"/>
          <w:iCs/>
          <w:sz w:val="28"/>
          <w:szCs w:val="28"/>
        </w:rPr>
        <w:t xml:space="preserve"> Экскурсионное бюро</w:t>
      </w:r>
      <w:r w:rsidR="004116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2122D" w:rsidRPr="00547E09">
        <w:rPr>
          <w:rFonts w:ascii="Times New Roman" w:eastAsia="Calibri" w:hAnsi="Times New Roman" w:cs="Times New Roman"/>
          <w:sz w:val="28"/>
          <w:szCs w:val="28"/>
        </w:rPr>
        <w:t xml:space="preserve">(Детский орган самоуправления) - исполнительный детский орган самоуправления. Собирается 1 раз в день </w:t>
      </w:r>
      <w:r w:rsidR="0012122D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постоянных выбранных</w:t>
      </w:r>
      <w:r w:rsidR="0012122D" w:rsidRPr="00547E09">
        <w:rPr>
          <w:rFonts w:ascii="Times New Roman" w:eastAsia="Calibri" w:hAnsi="Times New Roman" w:cs="Times New Roman"/>
          <w:sz w:val="28"/>
          <w:szCs w:val="28"/>
        </w:rPr>
        <w:t xml:space="preserve"> представителей. Осуществляет обмен информацией, занимается подготовкой общих творческих дел, контролиру</w:t>
      </w:r>
      <w:r>
        <w:rPr>
          <w:rFonts w:ascii="Times New Roman" w:eastAsia="Calibri" w:hAnsi="Times New Roman" w:cs="Times New Roman"/>
          <w:sz w:val="28"/>
          <w:szCs w:val="28"/>
        </w:rPr>
        <w:t>ет работу отряда</w:t>
      </w:r>
      <w:r w:rsidR="0012122D">
        <w:rPr>
          <w:rFonts w:ascii="Times New Roman" w:eastAsia="Calibri" w:hAnsi="Times New Roman" w:cs="Times New Roman"/>
          <w:sz w:val="28"/>
          <w:szCs w:val="28"/>
        </w:rPr>
        <w:t xml:space="preserve"> в течение дня, подводит и</w:t>
      </w:r>
      <w:r>
        <w:rPr>
          <w:rFonts w:ascii="Times New Roman" w:eastAsia="Calibri" w:hAnsi="Times New Roman" w:cs="Times New Roman"/>
          <w:sz w:val="28"/>
          <w:szCs w:val="28"/>
        </w:rPr>
        <w:t>тоги, вручает победившему ребенку  жетон</w:t>
      </w:r>
      <w:r w:rsidR="001212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122D" w:rsidRPr="00547E09" w:rsidRDefault="00597AC7" w:rsidP="00411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2.</w:t>
      </w:r>
      <w:r w:rsidR="0041162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34963" w:rsidRPr="00334963">
        <w:rPr>
          <w:rFonts w:ascii="Times New Roman" w:eastAsia="Calibri" w:hAnsi="Times New Roman" w:cs="Times New Roman"/>
          <w:iCs/>
          <w:sz w:val="28"/>
          <w:szCs w:val="28"/>
        </w:rPr>
        <w:t>Пресс-центр</w:t>
      </w:r>
      <w:r w:rsidR="00334963">
        <w:rPr>
          <w:rFonts w:ascii="Times New Roman" w:eastAsia="Calibri" w:hAnsi="Times New Roman" w:cs="Times New Roman"/>
          <w:iCs/>
          <w:color w:val="FF0000"/>
          <w:sz w:val="28"/>
          <w:szCs w:val="28"/>
        </w:rPr>
        <w:t xml:space="preserve"> </w:t>
      </w:r>
      <w:r w:rsidR="0012122D" w:rsidRPr="00547E09">
        <w:rPr>
          <w:rFonts w:ascii="Times New Roman" w:eastAsia="Calibri" w:hAnsi="Times New Roman" w:cs="Times New Roman"/>
          <w:sz w:val="28"/>
          <w:szCs w:val="28"/>
        </w:rPr>
        <w:t>- собирает информ</w:t>
      </w:r>
      <w:r>
        <w:rPr>
          <w:rFonts w:ascii="Times New Roman" w:eastAsia="Calibri" w:hAnsi="Times New Roman" w:cs="Times New Roman"/>
          <w:sz w:val="28"/>
          <w:szCs w:val="28"/>
        </w:rPr>
        <w:t>ацию о жизнедеятельности отряда</w:t>
      </w:r>
      <w:r w:rsidR="0012122D" w:rsidRPr="00547E0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122D" w:rsidRDefault="0012122D" w:rsidP="00411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47E09">
        <w:rPr>
          <w:rFonts w:ascii="Times New Roman" w:eastAsia="Calibri" w:hAnsi="Times New Roman" w:cs="Times New Roman"/>
          <w:sz w:val="28"/>
          <w:szCs w:val="28"/>
        </w:rPr>
        <w:t>Освещает события жизни лагеря через выпуск фотодневника</w:t>
      </w:r>
      <w:r w:rsidRPr="00CA4ABA">
        <w:rPr>
          <w:rFonts w:ascii="Times New Roman" w:eastAsia="Calibri" w:hAnsi="Times New Roman" w:cs="Times New Roman"/>
          <w:iCs/>
          <w:sz w:val="28"/>
          <w:szCs w:val="28"/>
        </w:rPr>
        <w:t xml:space="preserve"> и заметок.</w:t>
      </w:r>
    </w:p>
    <w:p w:rsidR="00F05189" w:rsidRDefault="00F05189" w:rsidP="00411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2122D" w:rsidRDefault="00597AC7" w:rsidP="00411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3.</w:t>
      </w:r>
      <w:r w:rsidR="005804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2122D" w:rsidRPr="00F947AE">
        <w:rPr>
          <w:rFonts w:ascii="Times New Roman" w:eastAsia="Calibri" w:hAnsi="Times New Roman" w:cs="Times New Roman"/>
          <w:iCs/>
          <w:sz w:val="28"/>
          <w:szCs w:val="28"/>
        </w:rPr>
        <w:t>Совет чистоты и порядка</w:t>
      </w:r>
      <w:r w:rsidR="0058044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12122D" w:rsidRPr="00522DE2">
        <w:rPr>
          <w:rFonts w:ascii="Times New Roman" w:eastAsia="Calibri" w:hAnsi="Times New Roman" w:cs="Times New Roman"/>
          <w:iCs/>
          <w:sz w:val="28"/>
          <w:szCs w:val="28"/>
        </w:rPr>
        <w:t>– следит за чисто</w:t>
      </w:r>
      <w:r w:rsidR="0012122D">
        <w:rPr>
          <w:rFonts w:ascii="Times New Roman" w:eastAsia="Calibri" w:hAnsi="Times New Roman" w:cs="Times New Roman"/>
          <w:iCs/>
          <w:sz w:val="28"/>
          <w:szCs w:val="28"/>
        </w:rPr>
        <w:t>то</w:t>
      </w:r>
      <w:r w:rsidR="0012122D" w:rsidRPr="00522DE2">
        <w:rPr>
          <w:rFonts w:ascii="Times New Roman" w:eastAsia="Calibri" w:hAnsi="Times New Roman" w:cs="Times New Roman"/>
          <w:iCs/>
          <w:sz w:val="28"/>
          <w:szCs w:val="28"/>
        </w:rPr>
        <w:t>й на территории лагеря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597AC7" w:rsidRPr="00EC271E" w:rsidRDefault="00597AC7" w:rsidP="004116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:rsidR="0012122D" w:rsidRDefault="0012122D" w:rsidP="00D60CA7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60CA7">
        <w:rPr>
          <w:rFonts w:ascii="Times New Roman" w:eastAsia="Times New Roman" w:hAnsi="Times New Roman" w:cs="Times New Roman"/>
          <w:b/>
          <w:sz w:val="28"/>
        </w:rPr>
        <w:t>Самоуправление в отрядах</w:t>
      </w:r>
      <w:bookmarkStart w:id="0" w:name="_GoBack"/>
      <w:bookmarkEnd w:id="0"/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Default="0012122D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47AE">
        <w:rPr>
          <w:rFonts w:ascii="Times New Roman" w:eastAsia="Times New Roman" w:hAnsi="Times New Roman" w:cs="Times New Roman"/>
          <w:sz w:val="28"/>
        </w:rPr>
        <w:t>Группа</w:t>
      </w:r>
      <w:r w:rsidR="00227AEF">
        <w:rPr>
          <w:rFonts w:ascii="Times New Roman" w:eastAsia="Times New Roman" w:hAnsi="Times New Roman" w:cs="Times New Roman"/>
          <w:sz w:val="28"/>
        </w:rPr>
        <w:t xml:space="preserve"> «Затейники</w:t>
      </w:r>
      <w:r w:rsidRPr="00F947AE">
        <w:rPr>
          <w:rFonts w:ascii="Times New Roman" w:eastAsia="Times New Roman" w:hAnsi="Times New Roman" w:cs="Times New Roman"/>
          <w:sz w:val="28"/>
        </w:rPr>
        <w:t>».</w:t>
      </w:r>
      <w:r>
        <w:rPr>
          <w:rFonts w:ascii="Times New Roman" w:eastAsia="Times New Roman" w:hAnsi="Times New Roman" w:cs="Times New Roman"/>
          <w:sz w:val="28"/>
        </w:rPr>
        <w:t xml:space="preserve"> Эта группа помогает воспитателям и вожатым организовать различные мероприятия в отряде, готовиться к большим делам.</w:t>
      </w:r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Default="00227AEF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Группа «Оформители</w:t>
      </w:r>
      <w:r w:rsidR="0012122D" w:rsidRPr="00F947AE">
        <w:rPr>
          <w:rFonts w:ascii="Times New Roman" w:eastAsia="Times New Roman" w:hAnsi="Times New Roman" w:cs="Times New Roman"/>
          <w:sz w:val="28"/>
        </w:rPr>
        <w:t>»</w:t>
      </w:r>
      <w:r w:rsidR="0012122D">
        <w:rPr>
          <w:rFonts w:ascii="Times New Roman" w:eastAsia="Times New Roman" w:hAnsi="Times New Roman" w:cs="Times New Roman"/>
          <w:sz w:val="28"/>
        </w:rPr>
        <w:t xml:space="preserve"> заполняет в отрядном уголке рубрику «Наши успехи», обновляет уголок</w:t>
      </w:r>
      <w:r w:rsidR="00D60CA7">
        <w:rPr>
          <w:rFonts w:ascii="Times New Roman" w:eastAsia="Times New Roman" w:hAnsi="Times New Roman" w:cs="Times New Roman"/>
          <w:sz w:val="28"/>
        </w:rPr>
        <w:t>.</w:t>
      </w:r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Default="0012122D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F947AE">
        <w:rPr>
          <w:rFonts w:ascii="Times New Roman" w:eastAsia="Times New Roman" w:hAnsi="Times New Roman" w:cs="Times New Roman"/>
          <w:sz w:val="28"/>
        </w:rPr>
        <w:t>Группа «Уют»</w:t>
      </w:r>
      <w:r>
        <w:rPr>
          <w:rFonts w:ascii="Times New Roman" w:eastAsia="Times New Roman" w:hAnsi="Times New Roman" w:cs="Times New Roman"/>
          <w:sz w:val="28"/>
        </w:rPr>
        <w:t xml:space="preserve"> должна внести свой вклад в оформление места сбора отряда, сделать его чуть-чуть уютнее, домашнее, красивее.</w:t>
      </w:r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Default="0012122D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60949">
        <w:rPr>
          <w:rFonts w:ascii="Times New Roman" w:eastAsia="Times New Roman" w:hAnsi="Times New Roman" w:cs="Times New Roman"/>
          <w:sz w:val="28"/>
        </w:rPr>
        <w:t xml:space="preserve">Группа </w:t>
      </w:r>
      <w:r w:rsidR="00227AEF">
        <w:rPr>
          <w:rFonts w:ascii="Times New Roman" w:eastAsia="Times New Roman" w:hAnsi="Times New Roman" w:cs="Times New Roman"/>
          <w:sz w:val="28"/>
        </w:rPr>
        <w:t>«Очумелые ручки</w:t>
      </w:r>
      <w:r w:rsidR="00E17688">
        <w:rPr>
          <w:rFonts w:ascii="Times New Roman" w:eastAsia="Times New Roman" w:hAnsi="Times New Roman" w:cs="Times New Roman"/>
          <w:sz w:val="28"/>
        </w:rPr>
        <w:t>» пополняет</w:t>
      </w:r>
      <w:r>
        <w:rPr>
          <w:rFonts w:ascii="Times New Roman" w:eastAsia="Times New Roman" w:hAnsi="Times New Roman" w:cs="Times New Roman"/>
          <w:sz w:val="28"/>
        </w:rPr>
        <w:t xml:space="preserve"> запас сувенирами, которыми ребят награждают в ходе дел.</w:t>
      </w:r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Default="0012122D" w:rsidP="0041162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60949">
        <w:rPr>
          <w:rFonts w:ascii="Times New Roman" w:eastAsia="Times New Roman" w:hAnsi="Times New Roman" w:cs="Times New Roman"/>
          <w:sz w:val="28"/>
        </w:rPr>
        <w:lastRenderedPageBreak/>
        <w:t xml:space="preserve">Группа </w:t>
      </w:r>
      <w:r w:rsidR="00227AEF" w:rsidRPr="00620C5D">
        <w:rPr>
          <w:rFonts w:ascii="Times New Roman" w:eastAsia="Times New Roman" w:hAnsi="Times New Roman" w:cs="Times New Roman"/>
          <w:sz w:val="28"/>
        </w:rPr>
        <w:t>«</w:t>
      </w:r>
      <w:r w:rsidR="00620C5D" w:rsidRPr="00620C5D">
        <w:rPr>
          <w:rFonts w:ascii="Times New Roman" w:eastAsia="Times New Roman" w:hAnsi="Times New Roman" w:cs="Times New Roman"/>
          <w:sz w:val="28"/>
        </w:rPr>
        <w:t>Летописцы</w:t>
      </w:r>
      <w:r w:rsidR="00AD656F" w:rsidRPr="00620C5D">
        <w:rPr>
          <w:rFonts w:ascii="Times New Roman" w:eastAsia="Times New Roman" w:hAnsi="Times New Roman" w:cs="Times New Roman"/>
          <w:sz w:val="28"/>
        </w:rPr>
        <w:t>»</w:t>
      </w:r>
      <w:r w:rsidR="00AD656F">
        <w:rPr>
          <w:rFonts w:ascii="Times New Roman" w:eastAsia="Times New Roman" w:hAnsi="Times New Roman" w:cs="Times New Roman"/>
          <w:sz w:val="28"/>
        </w:rPr>
        <w:t xml:space="preserve"> описывает</w:t>
      </w:r>
      <w:r>
        <w:rPr>
          <w:rFonts w:ascii="Times New Roman" w:eastAsia="Times New Roman" w:hAnsi="Times New Roman" w:cs="Times New Roman"/>
          <w:sz w:val="28"/>
        </w:rPr>
        <w:t xml:space="preserve"> вч</w:t>
      </w:r>
      <w:r w:rsidR="00AD656F">
        <w:rPr>
          <w:rFonts w:ascii="Times New Roman" w:eastAsia="Times New Roman" w:hAnsi="Times New Roman" w:cs="Times New Roman"/>
          <w:sz w:val="28"/>
        </w:rPr>
        <w:t xml:space="preserve">ерашний день, красочно оформляет </w:t>
      </w:r>
      <w:r>
        <w:rPr>
          <w:rFonts w:ascii="Times New Roman" w:eastAsia="Times New Roman" w:hAnsi="Times New Roman" w:cs="Times New Roman"/>
          <w:sz w:val="28"/>
        </w:rPr>
        <w:t>страничку дневника-летописи отряда.</w:t>
      </w:r>
    </w:p>
    <w:p w:rsidR="00D60CA7" w:rsidRDefault="00D60CA7" w:rsidP="0041162C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122D" w:rsidRDefault="0012122D" w:rsidP="0041162C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960949">
        <w:rPr>
          <w:rFonts w:ascii="Times New Roman" w:eastAsia="Times New Roman" w:hAnsi="Times New Roman" w:cs="Times New Roman"/>
          <w:sz w:val="28"/>
        </w:rPr>
        <w:t xml:space="preserve">Группа </w:t>
      </w:r>
      <w:r w:rsidR="00227AEF">
        <w:rPr>
          <w:rFonts w:ascii="Times New Roman" w:eastAsia="Times New Roman" w:hAnsi="Times New Roman" w:cs="Times New Roman"/>
          <w:sz w:val="28"/>
        </w:rPr>
        <w:t>«Удальцы</w:t>
      </w:r>
      <w:r w:rsidR="00AD656F">
        <w:rPr>
          <w:rFonts w:ascii="Times New Roman" w:eastAsia="Times New Roman" w:hAnsi="Times New Roman" w:cs="Times New Roman"/>
          <w:sz w:val="28"/>
        </w:rPr>
        <w:t>» о</w:t>
      </w:r>
      <w:r>
        <w:rPr>
          <w:rFonts w:ascii="Times New Roman" w:eastAsia="Times New Roman" w:hAnsi="Times New Roman" w:cs="Times New Roman"/>
          <w:sz w:val="28"/>
        </w:rPr>
        <w:t>рганизует различные спортивные мероприятия в отряде.</w:t>
      </w:r>
    </w:p>
    <w:p w:rsidR="0012122D" w:rsidRDefault="0012122D" w:rsidP="001C0E59">
      <w:pPr>
        <w:keepNext/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12122D" w:rsidRPr="00F947AE" w:rsidRDefault="0012122D" w:rsidP="001212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47AE">
        <w:rPr>
          <w:rFonts w:ascii="Times New Roman" w:eastAsia="Calibri" w:hAnsi="Times New Roman" w:cs="Times New Roman"/>
          <w:sz w:val="28"/>
          <w:szCs w:val="28"/>
        </w:rPr>
        <w:t>8.2. Режим дня  оздоровительного лагеря с дневным пребыванием детей</w:t>
      </w:r>
    </w:p>
    <w:p w:rsidR="00822051" w:rsidRPr="00FF0458" w:rsidRDefault="00822051" w:rsidP="00F0518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9"/>
        <w:gridCol w:w="3281"/>
      </w:tblGrid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9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D60CA7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A7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CA7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08.30.-09.00.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линейка, зарядка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09.00.-09.30.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D60CA7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0.-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2D22CE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</w:t>
            </w:r>
            <w:r w:rsidR="00822051" w:rsidRPr="00F05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труд, работа кружков и секций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2D22CE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22051" w:rsidRPr="00F0518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.-12.00.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2D22CE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воздухе, спортивные игры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.00.-13.30.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822051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18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D22CE">
              <w:rPr>
                <w:rFonts w:ascii="Times New Roman" w:hAnsi="Times New Roman" w:cs="Times New Roman"/>
                <w:sz w:val="28"/>
                <w:szCs w:val="28"/>
              </w:rPr>
              <w:t>.30.-14.15.</w:t>
            </w:r>
          </w:p>
        </w:tc>
      </w:tr>
      <w:tr w:rsidR="00822051" w:rsidRPr="00FF0458" w:rsidTr="00822051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2D22CE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время, линейка. Уход домой.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051" w:rsidRPr="00F05189" w:rsidRDefault="002D22CE" w:rsidP="002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14.15.-14.30.</w:t>
            </w:r>
          </w:p>
        </w:tc>
      </w:tr>
    </w:tbl>
    <w:p w:rsidR="002D22CE" w:rsidRDefault="002D22CE" w:rsidP="008F21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21A2" w:rsidRPr="00805CA5" w:rsidRDefault="008F21A2" w:rsidP="008F21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CA5">
        <w:rPr>
          <w:rFonts w:ascii="Times New Roman" w:eastAsia="Calibri" w:hAnsi="Times New Roman" w:cs="Times New Roman"/>
          <w:sz w:val="28"/>
          <w:szCs w:val="28"/>
        </w:rPr>
        <w:t xml:space="preserve">8.3. План-сетка основных мероприятий </w:t>
      </w:r>
    </w:p>
    <w:p w:rsidR="008F21A2" w:rsidRDefault="008F21A2" w:rsidP="008F21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82" w:type="dxa"/>
        <w:tblInd w:w="-318" w:type="dxa"/>
        <w:tblLayout w:type="fixed"/>
        <w:tblLook w:val="04A0"/>
      </w:tblPr>
      <w:tblGrid>
        <w:gridCol w:w="992"/>
        <w:gridCol w:w="4679"/>
        <w:gridCol w:w="1843"/>
        <w:gridCol w:w="2268"/>
      </w:tblGrid>
      <w:tr w:rsidR="00C451BD" w:rsidRPr="000A0A20" w:rsidTr="00B22299">
        <w:tc>
          <w:tcPr>
            <w:tcW w:w="992" w:type="dxa"/>
          </w:tcPr>
          <w:p w:rsidR="00C451BD" w:rsidRPr="000A0A20" w:rsidRDefault="00C451BD" w:rsidP="008F21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Дата</w:t>
            </w:r>
          </w:p>
        </w:tc>
        <w:tc>
          <w:tcPr>
            <w:tcW w:w="4679" w:type="dxa"/>
          </w:tcPr>
          <w:p w:rsidR="00C451BD" w:rsidRPr="000A0A20" w:rsidRDefault="00C451BD" w:rsidP="008F21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451BD" w:rsidRPr="000A0A20" w:rsidRDefault="00C451BD" w:rsidP="008F21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51BD" w:rsidRPr="000A0A20" w:rsidRDefault="00C451BD" w:rsidP="008F21A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Исполнитель</w:t>
            </w:r>
          </w:p>
        </w:tc>
      </w:tr>
      <w:tr w:rsidR="00B22299" w:rsidRPr="000A0A20" w:rsidTr="003B1D50">
        <w:tc>
          <w:tcPr>
            <w:tcW w:w="992" w:type="dxa"/>
            <w:vMerge w:val="restart"/>
          </w:tcPr>
          <w:p w:rsidR="00B22299" w:rsidRPr="000A0A20" w:rsidRDefault="002D22CE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B22299" w:rsidRPr="000A0A20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B22299" w:rsidRPr="000176EE" w:rsidRDefault="00034897" w:rsidP="001D0F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«Центральная»</w:t>
            </w:r>
            <w:r>
              <w:rPr>
                <w:rFonts w:eastAsia="Calibri"/>
                <w:sz w:val="28"/>
                <w:szCs w:val="28"/>
              </w:rPr>
              <w:br/>
            </w:r>
            <w:r w:rsidR="00B22299" w:rsidRPr="000176EE">
              <w:rPr>
                <w:rFonts w:eastAsia="Calibri"/>
                <w:sz w:val="28"/>
                <w:szCs w:val="28"/>
              </w:rPr>
              <w:t>«</w:t>
            </w:r>
            <w:r w:rsidR="00B22299" w:rsidRPr="000176EE">
              <w:rPr>
                <w:sz w:val="28"/>
                <w:szCs w:val="28"/>
                <w:shd w:val="clear" w:color="auto" w:fill="FFFFFF"/>
              </w:rPr>
              <w:t>Лагерь, лагерь, двери распахни!</w:t>
            </w:r>
            <w:r w:rsidR="00B22299" w:rsidRPr="000176EE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5705E2" w:rsidRPr="000A0A20" w:rsidTr="00B22299">
        <w:tc>
          <w:tcPr>
            <w:tcW w:w="992" w:type="dxa"/>
            <w:vMerge/>
          </w:tcPr>
          <w:p w:rsidR="005705E2" w:rsidRPr="000A0A20" w:rsidRDefault="005705E2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705E2" w:rsidRPr="000A0A20" w:rsidRDefault="005705E2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5705E2" w:rsidRPr="000A0A20" w:rsidRDefault="0042552E" w:rsidP="005705E2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5705E2" w:rsidRPr="000A0A20" w:rsidRDefault="005705E2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B22299" w:rsidRPr="000A0A20" w:rsidTr="00B22299"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Знакомство с режимом лагеря.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0A0A20">
              <w:rPr>
                <w:rFonts w:eastAsia="Calibri"/>
                <w:sz w:val="28"/>
                <w:szCs w:val="28"/>
              </w:rPr>
              <w:t xml:space="preserve">Инструктаж по правилам безопасного  поведения в лагере. 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Воспитатели, начальник лагеря</w:t>
            </w:r>
          </w:p>
        </w:tc>
      </w:tr>
      <w:tr w:rsidR="00B22299" w:rsidRPr="000A0A20" w:rsidTr="00B22299"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Знакомство с кружками, выбор занятий по интересам.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B22299" w:rsidRPr="000A0A20" w:rsidTr="00B22299">
        <w:trPr>
          <w:trHeight w:val="968"/>
        </w:trPr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0176EE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 ле</w:t>
            </w:r>
            <w:r w:rsidR="002E3D47">
              <w:rPr>
                <w:rFonts w:eastAsia="Calibri"/>
                <w:sz w:val="28"/>
                <w:szCs w:val="28"/>
              </w:rPr>
              <w:t>гендой смены, с мальчиком Даром с планеты Альфа</w:t>
            </w:r>
            <w:r>
              <w:rPr>
                <w:rFonts w:eastAsia="Calibri"/>
                <w:sz w:val="28"/>
                <w:szCs w:val="28"/>
              </w:rPr>
              <w:t>.</w:t>
            </w:r>
            <w:r w:rsidRPr="000A0A20">
              <w:rPr>
                <w:rFonts w:eastAsia="Calibri"/>
                <w:sz w:val="28"/>
                <w:szCs w:val="28"/>
              </w:rPr>
              <w:t xml:space="preserve"> Погружение детей в игровой сюжет смены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 xml:space="preserve">Школьная рекреация </w:t>
            </w:r>
          </w:p>
        </w:tc>
        <w:tc>
          <w:tcPr>
            <w:tcW w:w="2268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Воспитатели, начальник лагеря</w:t>
            </w:r>
          </w:p>
        </w:tc>
      </w:tr>
      <w:tr w:rsidR="00B22299" w:rsidRPr="000A0A20" w:rsidTr="00B22299">
        <w:trPr>
          <w:trHeight w:val="968"/>
        </w:trPr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i/>
                <w:iCs/>
                <w:color w:val="000000"/>
                <w:sz w:val="28"/>
                <w:szCs w:val="28"/>
              </w:rPr>
              <w:t xml:space="preserve">Сообщение об акции «Добро пожаловать!» - обзорной видео-экскурсии  смены. </w:t>
            </w:r>
            <w:r w:rsidRPr="009407A7">
              <w:rPr>
                <w:iCs/>
                <w:color w:val="000000"/>
                <w:sz w:val="28"/>
                <w:szCs w:val="28"/>
              </w:rPr>
              <w:t>Выбор видеооператора, корреспондентов, которые ведут видео и фотосъёмку</w:t>
            </w:r>
            <w:r>
              <w:rPr>
                <w:iCs/>
                <w:color w:val="000000"/>
                <w:sz w:val="28"/>
                <w:szCs w:val="28"/>
              </w:rPr>
              <w:t xml:space="preserve">, запись </w:t>
            </w:r>
            <w:r w:rsidRPr="009407A7">
              <w:rPr>
                <w:iCs/>
                <w:color w:val="000000"/>
                <w:sz w:val="28"/>
                <w:szCs w:val="28"/>
              </w:rPr>
              <w:t xml:space="preserve"> событий в течение смены.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 xml:space="preserve">Школьная рекреация </w:t>
            </w:r>
          </w:p>
        </w:tc>
        <w:tc>
          <w:tcPr>
            <w:tcW w:w="2268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Воспитатели, начальник лагеря</w:t>
            </w:r>
          </w:p>
        </w:tc>
      </w:tr>
      <w:tr w:rsidR="00B22299" w:rsidRPr="000A0A20" w:rsidTr="00B22299">
        <w:trPr>
          <w:trHeight w:val="274"/>
        </w:trPr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A0A20">
              <w:rPr>
                <w:color w:val="000000"/>
                <w:sz w:val="28"/>
                <w:szCs w:val="28"/>
                <w:shd w:val="clear" w:color="auto" w:fill="FFFFFF"/>
              </w:rPr>
              <w:t>азвлекатель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ная программа   </w:t>
            </w:r>
            <w:r>
              <w:rPr>
                <w:rFonts w:eastAsia="Calibri"/>
                <w:sz w:val="28"/>
                <w:szCs w:val="28"/>
              </w:rPr>
              <w:t>«Лето – это маленькая жизнь</w:t>
            </w:r>
            <w:r w:rsidRPr="000A0A20">
              <w:rPr>
                <w:color w:val="000000"/>
                <w:sz w:val="28"/>
                <w:szCs w:val="28"/>
                <w:shd w:val="clear" w:color="auto" w:fill="FFFFFF"/>
              </w:rPr>
              <w:t>», посвящённая Международному дню защиты детей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B22299" w:rsidRPr="000A0A20" w:rsidRDefault="0042552E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22299" w:rsidRPr="000A0A20">
              <w:rPr>
                <w:sz w:val="28"/>
                <w:szCs w:val="28"/>
              </w:rPr>
              <w:t>оспитатели</w:t>
            </w:r>
          </w:p>
        </w:tc>
      </w:tr>
      <w:tr w:rsidR="00B22299" w:rsidRPr="000A0A20" w:rsidTr="00B22299">
        <w:tc>
          <w:tcPr>
            <w:tcW w:w="992" w:type="dxa"/>
            <w:vMerge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Выборы названия, девиза, эмблемы, песни  отряда; распределение обязанностей между детьми. Операция «Уют».</w:t>
            </w:r>
          </w:p>
        </w:tc>
        <w:tc>
          <w:tcPr>
            <w:tcW w:w="1843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B22299" w:rsidRPr="000A0A20" w:rsidRDefault="00B22299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B22299" w:rsidRPr="000A0A20" w:rsidTr="00B22299">
        <w:tc>
          <w:tcPr>
            <w:tcW w:w="992" w:type="dxa"/>
            <w:vMerge/>
          </w:tcPr>
          <w:p w:rsidR="00B22299" w:rsidRPr="000A0A20" w:rsidRDefault="00B22299" w:rsidP="00892F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B22299" w:rsidRPr="000A0A20" w:rsidRDefault="00B22299" w:rsidP="00892FB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Минутка безопасности перед уходом домой </w:t>
            </w:r>
            <w:r w:rsidRPr="000A0A20">
              <w:rPr>
                <w:rFonts w:eastAsia="Calibri"/>
                <w:sz w:val="28"/>
                <w:szCs w:val="28"/>
              </w:rPr>
              <w:t>«Знай и соблюдай правила дорожные!»</w:t>
            </w:r>
          </w:p>
        </w:tc>
        <w:tc>
          <w:tcPr>
            <w:tcW w:w="1843" w:type="dxa"/>
          </w:tcPr>
          <w:p w:rsidR="00B22299" w:rsidRPr="000A0A20" w:rsidRDefault="00B22299" w:rsidP="00892FBD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B22299" w:rsidRPr="000A0A20" w:rsidRDefault="00B22299" w:rsidP="00892FBD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8F21A2" w:rsidRPr="000A0A20" w:rsidTr="003B1D50">
        <w:tc>
          <w:tcPr>
            <w:tcW w:w="992" w:type="dxa"/>
            <w:vMerge w:val="restart"/>
          </w:tcPr>
          <w:p w:rsidR="008F21A2" w:rsidRPr="000A0A20" w:rsidRDefault="0042552E" w:rsidP="00892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8F21A2" w:rsidRPr="000A0A20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8F21A2" w:rsidRPr="004373CC" w:rsidRDefault="00034897" w:rsidP="004373C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«Праздничная»</w:t>
            </w:r>
            <w:r>
              <w:rPr>
                <w:rFonts w:eastAsia="Calibri"/>
                <w:sz w:val="28"/>
                <w:szCs w:val="28"/>
              </w:rPr>
              <w:br/>
            </w:r>
            <w:r w:rsidR="008F21A2" w:rsidRPr="001D0F85">
              <w:rPr>
                <w:rFonts w:eastAsia="Calibri"/>
                <w:sz w:val="28"/>
                <w:szCs w:val="28"/>
              </w:rPr>
              <w:t>«</w:t>
            </w:r>
            <w:r w:rsidR="00985256">
              <w:rPr>
                <w:rFonts w:eastAsia="Calibri"/>
                <w:sz w:val="28"/>
                <w:szCs w:val="28"/>
              </w:rPr>
              <w:t xml:space="preserve">Праздник начинается: </w:t>
            </w:r>
            <w:r w:rsidR="004373CC">
              <w:rPr>
                <w:rFonts w:eastAsia="Calibri"/>
                <w:sz w:val="28"/>
                <w:szCs w:val="28"/>
              </w:rPr>
              <w:t>лагерь открывается!»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4373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Default="00C451BD" w:rsidP="004373C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C451BD" w:rsidRPr="000A0A20" w:rsidRDefault="0042552E" w:rsidP="004373CC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C451BD" w:rsidRPr="000A0A20" w:rsidRDefault="00C451BD" w:rsidP="004373CC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4373C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Pr="000A0A20" w:rsidRDefault="00C451BD" w:rsidP="003D270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Минутка здоровья «Знай и соблюдай </w:t>
            </w:r>
            <w:r w:rsidR="003D2701">
              <w:rPr>
                <w:rFonts w:eastAsia="Calibri"/>
                <w:sz w:val="28"/>
                <w:szCs w:val="28"/>
              </w:rPr>
              <w:t>законы правильного питания</w:t>
            </w:r>
            <w:r>
              <w:rPr>
                <w:rFonts w:eastAsia="Calibri"/>
                <w:sz w:val="28"/>
                <w:szCs w:val="28"/>
              </w:rPr>
              <w:t>!»</w:t>
            </w:r>
          </w:p>
        </w:tc>
        <w:tc>
          <w:tcPr>
            <w:tcW w:w="1843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892F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Pr="000A0A20" w:rsidRDefault="00C451BD" w:rsidP="00892FBD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Медосмотр «Мой рост, мой вес»</w:t>
            </w:r>
          </w:p>
        </w:tc>
        <w:tc>
          <w:tcPr>
            <w:tcW w:w="1843" w:type="dxa"/>
          </w:tcPr>
          <w:p w:rsidR="00C451BD" w:rsidRPr="000A0A20" w:rsidRDefault="00C451BD" w:rsidP="00892F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2268" w:type="dxa"/>
          </w:tcPr>
          <w:p w:rsidR="00C451BD" w:rsidRPr="000A0A20" w:rsidRDefault="00C451BD" w:rsidP="00892FBD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Медицинский работник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892FB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Pr="0042552E" w:rsidRDefault="00C451BD" w:rsidP="0042552E">
            <w:pPr>
              <w:spacing w:after="0"/>
              <w:rPr>
                <w:color w:val="000000"/>
                <w:sz w:val="28"/>
                <w:szCs w:val="28"/>
              </w:rPr>
            </w:pPr>
            <w:r w:rsidRPr="0008317D">
              <w:rPr>
                <w:color w:val="000000"/>
                <w:sz w:val="28"/>
                <w:szCs w:val="28"/>
              </w:rPr>
              <w:t>От</w:t>
            </w:r>
            <w:r w:rsidR="0042552E">
              <w:rPr>
                <w:color w:val="000000"/>
                <w:sz w:val="28"/>
                <w:szCs w:val="28"/>
              </w:rPr>
              <w:t>крытие лагерной смены «Быстрый</w:t>
            </w:r>
            <w:r w:rsidRPr="0008317D">
              <w:rPr>
                <w:color w:val="000000"/>
                <w:sz w:val="28"/>
                <w:szCs w:val="28"/>
              </w:rPr>
              <w:t xml:space="preserve"> экспресс»</w:t>
            </w:r>
          </w:p>
        </w:tc>
        <w:tc>
          <w:tcPr>
            <w:tcW w:w="1843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 xml:space="preserve">Школьная рекреация </w:t>
            </w:r>
          </w:p>
        </w:tc>
        <w:tc>
          <w:tcPr>
            <w:tcW w:w="2268" w:type="dxa"/>
          </w:tcPr>
          <w:p w:rsidR="00C451BD" w:rsidRPr="003B4B55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Pr="000A0A20" w:rsidRDefault="00C451BD" w:rsidP="0042552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AA5DD1">
              <w:rPr>
                <w:color w:val="000000"/>
                <w:sz w:val="28"/>
                <w:szCs w:val="28"/>
              </w:rPr>
              <w:t>«</w:t>
            </w:r>
            <w:r w:rsidR="0042552E">
              <w:rPr>
                <w:color w:val="000000"/>
                <w:sz w:val="28"/>
                <w:szCs w:val="28"/>
              </w:rPr>
              <w:t>История земли Воротынской</w:t>
            </w:r>
            <w:r w:rsidRPr="00AA5DD1">
              <w:rPr>
                <w:color w:val="000000"/>
                <w:sz w:val="28"/>
                <w:szCs w:val="28"/>
              </w:rPr>
              <w:t>» (</w:t>
            </w:r>
            <w:r w:rsidR="003D2701">
              <w:rPr>
                <w:color w:val="000000"/>
                <w:sz w:val="28"/>
                <w:szCs w:val="28"/>
              </w:rPr>
              <w:t xml:space="preserve">рассказ, сопровождающийся </w:t>
            </w:r>
            <w:r>
              <w:rPr>
                <w:color w:val="000000"/>
                <w:sz w:val="28"/>
                <w:szCs w:val="28"/>
              </w:rPr>
              <w:t>презентацией</w:t>
            </w:r>
            <w:r w:rsidRPr="00AA5DD1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451BD" w:rsidRPr="000A0A20" w:rsidRDefault="00C451BD" w:rsidP="00633679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C451BD" w:rsidRPr="000A0A20" w:rsidTr="00B22299">
        <w:tc>
          <w:tcPr>
            <w:tcW w:w="992" w:type="dxa"/>
            <w:vMerge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C451BD" w:rsidRPr="000A0A20" w:rsidRDefault="00C451BD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42552E" w:rsidP="004373C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A2550B" w:rsidRPr="000A0A20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A2550B" w:rsidRPr="00053C69" w:rsidRDefault="00A2550B" w:rsidP="008F21A2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Остановка «Раздольная»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53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краю раздолья лугового…»</w:t>
            </w:r>
          </w:p>
        </w:tc>
      </w:tr>
      <w:tr w:rsidR="00A2550B" w:rsidRPr="000A0A20" w:rsidTr="00B22299">
        <w:trPr>
          <w:trHeight w:val="629"/>
        </w:trPr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A255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892FBD" w:rsidRDefault="00A2550B" w:rsidP="0042552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892FBD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</w:rPr>
              <w:t>Познавательный час «</w:t>
            </w:r>
            <w:r w:rsidR="0042552E"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</w:rPr>
              <w:t>Полезные и «неполезные» соседи леса»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12122D" w:rsidRDefault="00A2550B" w:rsidP="00A255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122D">
              <w:rPr>
                <w:sz w:val="28"/>
                <w:szCs w:val="28"/>
                <w:shd w:val="clear" w:color="auto" w:fill="FFFFFF"/>
              </w:rPr>
              <w:t>Викторина про лекарственные травы родного края «В краю раздолья лугового…»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573433" w:rsidRDefault="00A2550B" w:rsidP="005734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Игровой час «Играю я – играют друзья» 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53C69" w:rsidRDefault="00A2550B" w:rsidP="00A2550B">
            <w:pPr>
              <w:shd w:val="clear" w:color="auto" w:fill="FFFFFF"/>
              <w:spacing w:after="0" w:line="240" w:lineRule="auto"/>
              <w:jc w:val="both"/>
              <w:rPr>
                <w:color w:val="1A1A1A"/>
                <w:sz w:val="28"/>
                <w:szCs w:val="28"/>
              </w:rPr>
            </w:pPr>
            <w:r w:rsidRPr="0012122D">
              <w:rPr>
                <w:rFonts w:eastAsia="Calibri"/>
                <w:sz w:val="28"/>
                <w:szCs w:val="28"/>
              </w:rPr>
              <w:t xml:space="preserve"> </w:t>
            </w:r>
            <w:r w:rsidRPr="00053C69">
              <w:rPr>
                <w:color w:val="1A1A1A"/>
                <w:sz w:val="28"/>
                <w:szCs w:val="28"/>
              </w:rPr>
              <w:t xml:space="preserve">Конкурс </w:t>
            </w:r>
            <w:r>
              <w:rPr>
                <w:color w:val="1A1A1A"/>
                <w:sz w:val="28"/>
                <w:szCs w:val="28"/>
              </w:rPr>
              <w:t xml:space="preserve">    </w:t>
            </w:r>
            <w:r w:rsidRPr="00053C69">
              <w:rPr>
                <w:color w:val="1A1A1A"/>
                <w:sz w:val="28"/>
                <w:szCs w:val="28"/>
              </w:rPr>
              <w:t>поделок</w:t>
            </w:r>
            <w:r>
              <w:rPr>
                <w:color w:val="1A1A1A"/>
                <w:sz w:val="28"/>
                <w:szCs w:val="28"/>
              </w:rPr>
              <w:t xml:space="preserve">   </w:t>
            </w:r>
            <w:r w:rsidRPr="00053C69">
              <w:rPr>
                <w:color w:val="1A1A1A"/>
                <w:sz w:val="28"/>
                <w:szCs w:val="28"/>
              </w:rPr>
              <w:t xml:space="preserve"> из</w:t>
            </w:r>
          </w:p>
          <w:p w:rsidR="00A2550B" w:rsidRPr="00053C69" w:rsidRDefault="00A2550B" w:rsidP="00A2550B">
            <w:pPr>
              <w:shd w:val="clear" w:color="auto" w:fill="FFFFFF"/>
              <w:spacing w:after="0" w:line="240" w:lineRule="auto"/>
              <w:jc w:val="both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</w:t>
            </w:r>
            <w:r w:rsidRPr="00053C69">
              <w:rPr>
                <w:color w:val="1A1A1A"/>
                <w:sz w:val="28"/>
                <w:szCs w:val="28"/>
              </w:rPr>
              <w:t>риродного</w:t>
            </w:r>
            <w:r>
              <w:rPr>
                <w:color w:val="1A1A1A"/>
                <w:sz w:val="28"/>
                <w:szCs w:val="28"/>
              </w:rPr>
              <w:t xml:space="preserve">      </w:t>
            </w:r>
            <w:r w:rsidRPr="00053C69">
              <w:rPr>
                <w:color w:val="1A1A1A"/>
                <w:sz w:val="28"/>
                <w:szCs w:val="28"/>
              </w:rPr>
              <w:t xml:space="preserve"> материала</w:t>
            </w:r>
          </w:p>
          <w:p w:rsidR="00A2550B" w:rsidRPr="00053C69" w:rsidRDefault="00A2550B" w:rsidP="00A2550B">
            <w:pPr>
              <w:shd w:val="clear" w:color="auto" w:fill="FFFFFF"/>
              <w:spacing w:after="0" w:line="240" w:lineRule="auto"/>
              <w:jc w:val="both"/>
              <w:rPr>
                <w:rFonts w:ascii="YS Text" w:hAnsi="YS Text"/>
                <w:color w:val="1A1A1A"/>
                <w:sz w:val="25"/>
                <w:szCs w:val="25"/>
              </w:rPr>
            </w:pPr>
            <w:r w:rsidRPr="00053C69">
              <w:rPr>
                <w:color w:val="1A1A1A"/>
                <w:sz w:val="28"/>
                <w:szCs w:val="28"/>
              </w:rPr>
              <w:t>«Природа и фантазия».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F73D37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F73D37">
              <w:rPr>
                <w:bCs/>
                <w:sz w:val="28"/>
                <w:szCs w:val="28"/>
                <w:shd w:val="clear" w:color="auto" w:fill="FFFFFF"/>
              </w:rPr>
              <w:t xml:space="preserve">Просмотр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мультфильма «Паровозик из Ромашкова» </w:t>
            </w:r>
            <w:r w:rsidRPr="00F73D37">
              <w:rPr>
                <w:bCs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bCs/>
                <w:sz w:val="28"/>
                <w:szCs w:val="28"/>
                <w:shd w:val="clear" w:color="auto" w:fill="FFFFFF"/>
              </w:rPr>
              <w:t>разучивание песенки из этого мультфильма.</w:t>
            </w:r>
          </w:p>
        </w:tc>
        <w:tc>
          <w:tcPr>
            <w:tcW w:w="1843" w:type="dxa"/>
          </w:tcPr>
          <w:p w:rsidR="00A2550B" w:rsidRPr="00F42DF5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F42DF5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 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F42DF5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AA5DD1" w:rsidRPr="000A0A20" w:rsidTr="003B1D50">
        <w:tc>
          <w:tcPr>
            <w:tcW w:w="992" w:type="dxa"/>
            <w:vMerge w:val="restart"/>
          </w:tcPr>
          <w:p w:rsidR="00AA5DD1" w:rsidRPr="000A0A20" w:rsidRDefault="00AA5DD1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</w:t>
            </w:r>
          </w:p>
        </w:tc>
        <w:tc>
          <w:tcPr>
            <w:tcW w:w="8790" w:type="dxa"/>
            <w:gridSpan w:val="3"/>
          </w:tcPr>
          <w:p w:rsidR="00AA5DD1" w:rsidRPr="003B4B55" w:rsidRDefault="00034897" w:rsidP="00034897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«Пушкинская»</w:t>
            </w:r>
          </w:p>
        </w:tc>
      </w:tr>
      <w:tr w:rsidR="0056433C" w:rsidRPr="000A0A20" w:rsidTr="00B22299">
        <w:tc>
          <w:tcPr>
            <w:tcW w:w="992" w:type="dxa"/>
            <w:vMerge/>
          </w:tcPr>
          <w:p w:rsidR="0056433C" w:rsidRPr="000A0A20" w:rsidRDefault="0056433C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56433C" w:rsidRDefault="0056433C" w:rsidP="00A255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56433C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56433C" w:rsidRPr="000A0A20" w:rsidRDefault="0056433C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4255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Познавательный час </w:t>
            </w:r>
            <w:r w:rsidRPr="0042552E">
              <w:rPr>
                <w:color w:val="000000" w:themeColor="text1"/>
                <w:sz w:val="28"/>
                <w:szCs w:val="28"/>
              </w:rPr>
              <w:t>«</w:t>
            </w:r>
            <w:r w:rsidR="0042552E" w:rsidRPr="0042552E">
              <w:rPr>
                <w:color w:val="000000" w:themeColor="text1"/>
                <w:sz w:val="28"/>
                <w:szCs w:val="28"/>
                <w:shd w:val="clear" w:color="auto" w:fill="F3F3F3"/>
              </w:rPr>
              <w:t>225 лет со дня рождения русского поэта и писателя </w:t>
            </w:r>
            <w:hyperlink r:id="rId8" w:tgtFrame="_blank" w:history="1">
              <w:r w:rsidR="0042552E" w:rsidRPr="0042552E">
                <w:rPr>
                  <w:rStyle w:val="aa"/>
                  <w:bCs/>
                  <w:color w:val="000000" w:themeColor="text1"/>
                  <w:sz w:val="28"/>
                  <w:szCs w:val="28"/>
                  <w:u w:val="none"/>
                </w:rPr>
                <w:t>А. С. Пушкина</w:t>
              </w:r>
            </w:hyperlink>
            <w:r w:rsidRPr="0042552E">
              <w:rPr>
                <w:color w:val="000000" w:themeColor="text1"/>
                <w:sz w:val="28"/>
                <w:szCs w:val="28"/>
              </w:rPr>
              <w:t>»</w:t>
            </w:r>
            <w:r w:rsidRPr="0042552E">
              <w:rPr>
                <w:sz w:val="24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550B" w:rsidRPr="000A0A20" w:rsidRDefault="00A2550B" w:rsidP="00EB504F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A2550B">
            <w:pPr>
              <w:shd w:val="clear" w:color="auto" w:fill="FFFFFF"/>
              <w:spacing w:after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Литературный лабиринт </w:t>
            </w:r>
          </w:p>
          <w:p w:rsidR="00A2550B" w:rsidRPr="008A0BD2" w:rsidRDefault="00A2550B" w:rsidP="00A2550B">
            <w:pPr>
              <w:shd w:val="clear" w:color="auto" w:fill="FFFFFF"/>
              <w:spacing w:after="0"/>
              <w:rPr>
                <w:i/>
                <w:color w:val="000000"/>
                <w:sz w:val="27"/>
                <w:szCs w:val="27"/>
              </w:rPr>
            </w:pPr>
            <w:r w:rsidRPr="004373CC">
              <w:rPr>
                <w:sz w:val="27"/>
                <w:szCs w:val="27"/>
              </w:rPr>
              <w:t>« Заморочки из Пушкинской бочки»,</w:t>
            </w:r>
            <w:r w:rsidRPr="008A0BD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i/>
                <w:color w:val="000000"/>
                <w:sz w:val="27"/>
                <w:szCs w:val="27"/>
              </w:rPr>
              <w:t xml:space="preserve">посвященный </w:t>
            </w:r>
            <w:r w:rsidRPr="00123718">
              <w:rPr>
                <w:i/>
                <w:color w:val="000000"/>
                <w:sz w:val="27"/>
                <w:szCs w:val="27"/>
              </w:rPr>
              <w:t>Пушкинскому дню и Дню русского языка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A0A20">
              <w:rPr>
                <w:rFonts w:eastAsia="Calibri"/>
                <w:sz w:val="28"/>
                <w:szCs w:val="28"/>
              </w:rPr>
              <w:t>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 сельский библиотекарь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«По страницам сказок А.Пушкина»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42552E" w:rsidP="002B28A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2550B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A2550B" w:rsidRPr="00F32377" w:rsidRDefault="00A2550B" w:rsidP="001D0F8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«Спортивная»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F32377">
              <w:rPr>
                <w:rFonts w:eastAsia="Calibri"/>
                <w:sz w:val="28"/>
                <w:szCs w:val="28"/>
              </w:rPr>
              <w:t>«</w:t>
            </w:r>
            <w:r w:rsidRPr="00F32377">
              <w:rPr>
                <w:sz w:val="28"/>
                <w:szCs w:val="28"/>
                <w:shd w:val="clear" w:color="auto" w:fill="FFFFFF"/>
              </w:rPr>
              <w:t xml:space="preserve">Для здоровья важен спорт, </w:t>
            </w:r>
            <w:r w:rsidRPr="00F32377">
              <w:rPr>
                <w:sz w:val="28"/>
                <w:szCs w:val="28"/>
              </w:rPr>
              <w:t>ч</w:t>
            </w:r>
            <w:r w:rsidRPr="00F32377">
              <w:rPr>
                <w:sz w:val="28"/>
                <w:szCs w:val="28"/>
                <w:shd w:val="clear" w:color="auto" w:fill="FFFFFF"/>
              </w:rPr>
              <w:t>тоб болезням дать отпор»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A255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E87DF8" w:rsidRDefault="00A2550B" w:rsidP="00A2550B">
            <w:pPr>
              <w:spacing w:after="0" w:line="240" w:lineRule="auto"/>
              <w:jc w:val="both"/>
              <w:rPr>
                <w:rFonts w:eastAsia="Calibri"/>
                <w:i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Минутка здоровья «Возьми Солнце в друзья» (</w:t>
            </w:r>
            <w:r>
              <w:rPr>
                <w:rFonts w:eastAsia="Calibri"/>
                <w:iCs/>
                <w:sz w:val="28"/>
                <w:szCs w:val="28"/>
              </w:rPr>
              <w:t>о солнечном ожоге, солнечном ударе)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42552E" w:rsidP="00A2550B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Встреча с председателем первичного отделения РДДМ «Движение Первых»</w:t>
            </w:r>
            <w:r w:rsidR="00A2550B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="00A2550B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 xml:space="preserve">В  рамках проекта РДДМ «Движение первых» - «Классные </w:t>
            </w:r>
            <w:r w:rsidR="00A2550B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встречи»)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lastRenderedPageBreak/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Открытие спартакиады</w:t>
            </w:r>
            <w:r w:rsidR="00A2550B">
              <w:rPr>
                <w:rFonts w:eastAsia="Calibri"/>
                <w:color w:val="000000"/>
                <w:sz w:val="28"/>
                <w:szCs w:val="28"/>
              </w:rPr>
              <w:t xml:space="preserve"> (бег на 100 метров, метание мяча, прыжки в длину с места)   </w:t>
            </w:r>
            <w:r w:rsidR="00A2550B" w:rsidRPr="000A0A20">
              <w:rPr>
                <w:rFonts w:eastAsia="Calibri"/>
                <w:sz w:val="28"/>
                <w:szCs w:val="28"/>
              </w:rPr>
              <w:t>(</w:t>
            </w:r>
            <w:r w:rsidR="00A2550B" w:rsidRPr="008371DF">
              <w:rPr>
                <w:bCs/>
                <w:i/>
                <w:iCs/>
                <w:color w:val="000000"/>
                <w:sz w:val="28"/>
                <w:szCs w:val="28"/>
              </w:rPr>
              <w:t>В рамках внедрения  комплекса ГТО.</w:t>
            </w:r>
            <w:r w:rsidR="00A2550B" w:rsidRPr="000A0A20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268" w:type="dxa"/>
          </w:tcPr>
          <w:p w:rsidR="00A2550B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922953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мультфильмов </w:t>
            </w:r>
            <w:r>
              <w:rPr>
                <w:rFonts w:eastAsia="Calibri"/>
                <w:sz w:val="28"/>
                <w:szCs w:val="28"/>
              </w:rPr>
              <w:t>«Ну, погоди!»</w:t>
            </w:r>
          </w:p>
        </w:tc>
        <w:tc>
          <w:tcPr>
            <w:tcW w:w="1843" w:type="dxa"/>
          </w:tcPr>
          <w:p w:rsidR="00A2550B" w:rsidRPr="00922953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F37BB4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F37BB4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FC5EFE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2550B" w:rsidRPr="000A0A20">
              <w:rPr>
                <w:sz w:val="28"/>
                <w:szCs w:val="28"/>
              </w:rPr>
              <w:t>.06</w:t>
            </w:r>
          </w:p>
        </w:tc>
        <w:tc>
          <w:tcPr>
            <w:tcW w:w="8790" w:type="dxa"/>
            <w:gridSpan w:val="3"/>
          </w:tcPr>
          <w:p w:rsidR="00A2550B" w:rsidRPr="001D0F85" w:rsidRDefault="00A2550B" w:rsidP="00EB504F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Остановка </w:t>
            </w:r>
            <w:r w:rsidRPr="001D0F8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Улица, улица, улица родная</w:t>
            </w:r>
            <w:r w:rsidRPr="001D0F85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A255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A2550B">
        <w:trPr>
          <w:trHeight w:val="904"/>
        </w:trPr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63367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Минутка безопасности. </w:t>
            </w:r>
            <w:r w:rsidRPr="000A0A20">
              <w:rPr>
                <w:rFonts w:eastAsia="Calibri"/>
                <w:sz w:val="28"/>
                <w:szCs w:val="28"/>
              </w:rPr>
              <w:t>«Осторожно, огонь!» - просмотр и обсуждение мультфильмов.</w:t>
            </w:r>
          </w:p>
        </w:tc>
        <w:tc>
          <w:tcPr>
            <w:tcW w:w="1843" w:type="dxa"/>
          </w:tcPr>
          <w:p w:rsidR="00A2550B" w:rsidRPr="000A0A20" w:rsidRDefault="00A2550B" w:rsidP="00633679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A2550B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ascii="YS Text" w:hAnsi="YS Text"/>
                <w:color w:val="1A1A1A"/>
                <w:sz w:val="27"/>
                <w:szCs w:val="27"/>
                <w:shd w:val="clear" w:color="auto" w:fill="FFFFFF"/>
              </w:rPr>
              <w:t>Игра «В поисках клада».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 рисунков «Улица моей мечты»</w:t>
            </w:r>
          </w:p>
        </w:tc>
        <w:tc>
          <w:tcPr>
            <w:tcW w:w="1843" w:type="dxa"/>
          </w:tcPr>
          <w:p w:rsidR="00A2550B" w:rsidRPr="000A0A20" w:rsidRDefault="00A2550B" w:rsidP="00B22299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3D2701" w:rsidP="00B25A7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A2550B" w:rsidRPr="000A0A20" w:rsidRDefault="003D2701" w:rsidP="00B25A7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3D2701" w:rsidP="00B25A7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FC5EFE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A2550B" w:rsidRPr="000A0A20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A2550B" w:rsidRPr="00F6005D" w:rsidRDefault="00A2550B" w:rsidP="009A5CBC">
            <w:pPr>
              <w:spacing w:after="0" w:line="240" w:lineRule="auto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Остановка «Русь»</w:t>
            </w:r>
            <w:r>
              <w:rPr>
                <w:sz w:val="28"/>
                <w:szCs w:val="28"/>
              </w:rPr>
              <w:br/>
            </w:r>
            <w:r w:rsidRPr="00F6005D">
              <w:rPr>
                <w:sz w:val="28"/>
                <w:szCs w:val="28"/>
              </w:rPr>
              <w:t xml:space="preserve"> «</w:t>
            </w:r>
            <w:r w:rsidRPr="00F6005D">
              <w:rPr>
                <w:bCs/>
                <w:sz w:val="28"/>
                <w:szCs w:val="28"/>
                <w:shd w:val="clear" w:color="auto" w:fill="FFFFFF"/>
              </w:rPr>
              <w:t>Россия</w:t>
            </w:r>
            <w:r w:rsidRPr="00F6005D">
              <w:rPr>
                <w:sz w:val="28"/>
                <w:szCs w:val="28"/>
                <w:shd w:val="clear" w:color="auto" w:fill="FFFFFF"/>
              </w:rPr>
              <w:t>, </w:t>
            </w:r>
            <w:r w:rsidRPr="00F6005D">
              <w:rPr>
                <w:bCs/>
                <w:sz w:val="28"/>
                <w:szCs w:val="28"/>
                <w:shd w:val="clear" w:color="auto" w:fill="FFFFFF"/>
              </w:rPr>
              <w:t>Россия</w:t>
            </w:r>
            <w:r w:rsidRPr="00F6005D">
              <w:rPr>
                <w:sz w:val="28"/>
                <w:szCs w:val="28"/>
                <w:shd w:val="clear" w:color="auto" w:fill="FFFFFF"/>
              </w:rPr>
              <w:t xml:space="preserve">, великая сила, </w:t>
            </w:r>
          </w:p>
          <w:p w:rsidR="00A2550B" w:rsidRPr="006E5F4D" w:rsidRDefault="00A2550B" w:rsidP="009A5CB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005D">
              <w:rPr>
                <w:sz w:val="28"/>
                <w:szCs w:val="28"/>
                <w:shd w:val="clear" w:color="auto" w:fill="FFFFFF"/>
              </w:rPr>
              <w:t>Великая сила, бездонная </w:t>
            </w:r>
            <w:r w:rsidRPr="00F6005D">
              <w:rPr>
                <w:bCs/>
                <w:sz w:val="28"/>
                <w:szCs w:val="28"/>
                <w:shd w:val="clear" w:color="auto" w:fill="FFFFFF"/>
              </w:rPr>
              <w:t>Русь»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F3237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F32377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F3237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Виртуальная экскурсия </w:t>
            </w:r>
          </w:p>
          <w:p w:rsidR="00A2550B" w:rsidRPr="006E5F4D" w:rsidRDefault="00A2550B" w:rsidP="00F3237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«Чудеса России» (слайд-шоу)</w:t>
            </w:r>
          </w:p>
        </w:tc>
        <w:tc>
          <w:tcPr>
            <w:tcW w:w="1843" w:type="dxa"/>
          </w:tcPr>
          <w:p w:rsidR="00A2550B" w:rsidRPr="000A0A20" w:rsidRDefault="00A2550B" w:rsidP="00F32377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F32377">
            <w:pPr>
              <w:spacing w:after="0" w:line="240" w:lineRule="auto"/>
              <w:rPr>
                <w:sz w:val="26"/>
                <w:szCs w:val="26"/>
              </w:rPr>
            </w:pPr>
            <w:r w:rsidRPr="00F42DF5">
              <w:rPr>
                <w:sz w:val="28"/>
                <w:szCs w:val="28"/>
              </w:rPr>
              <w:t>Воспитатели</w:t>
            </w:r>
          </w:p>
          <w:p w:rsidR="00A2550B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550B" w:rsidRPr="000A0A20" w:rsidTr="00B22299">
        <w:trPr>
          <w:trHeight w:val="272"/>
        </w:trPr>
        <w:tc>
          <w:tcPr>
            <w:tcW w:w="992" w:type="dxa"/>
            <w:vMerge/>
          </w:tcPr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FA5BB0" w:rsidP="00FA5BB0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Воротынский район</w:t>
            </w:r>
            <w:r w:rsidR="00A2550B">
              <w:rPr>
                <w:color w:val="000000"/>
                <w:sz w:val="28"/>
                <w:szCs w:val="28"/>
              </w:rPr>
              <w:t xml:space="preserve"> – частица России. </w:t>
            </w:r>
            <w:r w:rsidR="00A2550B" w:rsidRPr="00AA5DD1">
              <w:rPr>
                <w:color w:val="000000"/>
                <w:sz w:val="28"/>
                <w:szCs w:val="28"/>
              </w:rPr>
              <w:t xml:space="preserve">Главные символы </w:t>
            </w:r>
            <w:r w:rsidR="00A2550B">
              <w:rPr>
                <w:color w:val="000000"/>
                <w:sz w:val="28"/>
                <w:szCs w:val="28"/>
              </w:rPr>
              <w:t>родного края.</w:t>
            </w:r>
            <w:r w:rsidR="00A2550B" w:rsidRPr="00AA5DD1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2550B" w:rsidRPr="000A0A20" w:rsidRDefault="00A2550B" w:rsidP="00B22299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  <w:r w:rsidRPr="00F42DF5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rPr>
          <w:trHeight w:val="892"/>
        </w:trPr>
        <w:tc>
          <w:tcPr>
            <w:tcW w:w="992" w:type="dxa"/>
            <w:vMerge/>
          </w:tcPr>
          <w:p w:rsidR="00A2550B" w:rsidRPr="000A0A20" w:rsidRDefault="00A2550B" w:rsidP="00F323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6E5F4D" w:rsidRDefault="00A2550B" w:rsidP="00F32377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Ах, ты Русь моя, песня светлая» (Конкурс песен о Родине)</w:t>
            </w:r>
          </w:p>
        </w:tc>
        <w:tc>
          <w:tcPr>
            <w:tcW w:w="1843" w:type="dxa"/>
          </w:tcPr>
          <w:p w:rsidR="00A2550B" w:rsidRDefault="00A2550B" w:rsidP="00F32377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F42DF5">
              <w:rPr>
                <w:sz w:val="28"/>
                <w:szCs w:val="28"/>
              </w:rPr>
              <w:t>Школьная рекреация</w:t>
            </w:r>
          </w:p>
        </w:tc>
        <w:tc>
          <w:tcPr>
            <w:tcW w:w="2268" w:type="dxa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F42DF5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rPr>
          <w:trHeight w:val="567"/>
        </w:trPr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A2550B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Флэш-моб «Моя Россия – моя страна»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 xml:space="preserve">Отрядная </w:t>
            </w:r>
            <w:r w:rsidRPr="000A0A20">
              <w:rPr>
                <w:rFonts w:eastAsia="Calibri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lastRenderedPageBreak/>
              <w:t>Руководители</w:t>
            </w:r>
            <w:r w:rsidRPr="000A0A20">
              <w:rPr>
                <w:sz w:val="28"/>
                <w:szCs w:val="28"/>
              </w:rPr>
              <w:t xml:space="preserve"> </w:t>
            </w:r>
            <w:r w:rsidRPr="000A0A20">
              <w:rPr>
                <w:sz w:val="28"/>
                <w:szCs w:val="28"/>
              </w:rPr>
              <w:lastRenderedPageBreak/>
              <w:t>кружков</w:t>
            </w:r>
          </w:p>
        </w:tc>
      </w:tr>
      <w:tr w:rsidR="00A2550B" w:rsidRPr="000A0A20" w:rsidTr="003B1D50">
        <w:tc>
          <w:tcPr>
            <w:tcW w:w="992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13.06</w:t>
            </w:r>
          </w:p>
        </w:tc>
        <w:tc>
          <w:tcPr>
            <w:tcW w:w="8790" w:type="dxa"/>
            <w:gridSpan w:val="3"/>
          </w:tcPr>
          <w:p w:rsidR="00A2550B" w:rsidRPr="000A0A20" w:rsidRDefault="00A2550B" w:rsidP="0056433C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Остановка «Речная»</w:t>
            </w:r>
            <w:r>
              <w:rPr>
                <w:sz w:val="28"/>
                <w:szCs w:val="28"/>
              </w:rPr>
              <w:br/>
            </w:r>
            <w:r w:rsidRPr="001D0F85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А по камушкам, а по камушкам речка бежит</w:t>
            </w:r>
            <w:r w:rsidRPr="001D0F85">
              <w:rPr>
                <w:sz w:val="28"/>
                <w:szCs w:val="28"/>
              </w:rPr>
              <w:t>»</w:t>
            </w:r>
          </w:p>
        </w:tc>
      </w:tr>
      <w:tr w:rsidR="00A2550B" w:rsidRPr="000A0A20" w:rsidTr="00B22299">
        <w:tc>
          <w:tcPr>
            <w:tcW w:w="992" w:type="dxa"/>
            <w:vMerge w:val="restart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63367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633679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411616" w:rsidRDefault="00A2550B" w:rsidP="00633679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Минутка здоровья </w:t>
            </w:r>
            <w:r w:rsidRPr="000A0A20">
              <w:rPr>
                <w:rFonts w:eastAsia="Calibri"/>
                <w:sz w:val="28"/>
                <w:szCs w:val="28"/>
              </w:rPr>
              <w:t>«Правила безопасного поведения на воде летом»</w:t>
            </w:r>
          </w:p>
        </w:tc>
        <w:tc>
          <w:tcPr>
            <w:tcW w:w="1843" w:type="dxa"/>
          </w:tcPr>
          <w:p w:rsidR="00A2550B" w:rsidRPr="000A0A20" w:rsidRDefault="00A2550B" w:rsidP="00633679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892FBD" w:rsidRDefault="00A2550B" w:rsidP="003D2701">
            <w:pPr>
              <w:spacing w:after="0" w:line="240" w:lineRule="auto"/>
              <w:jc w:val="both"/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</w:rPr>
            </w:pPr>
            <w:r>
              <w:rPr>
                <w:rStyle w:val="ab"/>
                <w:rFonts w:eastAsiaTheme="majorEastAsia"/>
                <w:b w:val="0"/>
                <w:color w:val="000000"/>
                <w:sz w:val="28"/>
                <w:szCs w:val="28"/>
              </w:rPr>
              <w:t xml:space="preserve">Трудовой десант </w:t>
            </w:r>
            <w:r w:rsidR="003D2701">
              <w:rPr>
                <w:rStyle w:val="ab"/>
                <w:rFonts w:eastAsiaTheme="majorEastAsia"/>
                <w:b w:val="0"/>
                <w:i/>
                <w:color w:val="000000"/>
                <w:sz w:val="28"/>
                <w:szCs w:val="28"/>
              </w:rPr>
              <w:t>«Чистое озеро»</w:t>
            </w:r>
          </w:p>
        </w:tc>
        <w:tc>
          <w:tcPr>
            <w:tcW w:w="1843" w:type="dxa"/>
          </w:tcPr>
          <w:p w:rsidR="00A2550B" w:rsidRPr="000A0A20" w:rsidRDefault="00A2550B" w:rsidP="00A255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Pr="000A0A20" w:rsidRDefault="00A2550B" w:rsidP="00A2550B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8F21A2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Водные соревнования</w:t>
            </w:r>
          </w:p>
        </w:tc>
        <w:tc>
          <w:tcPr>
            <w:tcW w:w="1843" w:type="dxa"/>
          </w:tcPr>
          <w:p w:rsidR="00A2550B" w:rsidRPr="000A0A20" w:rsidRDefault="00A2550B" w:rsidP="006336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B25A75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</w:t>
            </w:r>
            <w:r w:rsidR="00FA5BB0">
              <w:rPr>
                <w:bCs/>
                <w:sz w:val="28"/>
                <w:szCs w:val="28"/>
              </w:rPr>
              <w:t>урс рисунков « Озеро любимое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A2550B" w:rsidRPr="000A0A20" w:rsidRDefault="00A2550B" w:rsidP="005705E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5705E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A2550B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8790" w:type="dxa"/>
            <w:gridSpan w:val="3"/>
          </w:tcPr>
          <w:p w:rsidR="00A2550B" w:rsidRPr="004B7D45" w:rsidRDefault="00A2550B" w:rsidP="001D0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Остановка «Хлебная»</w:t>
            </w:r>
            <w:r>
              <w:rPr>
                <w:color w:val="000000"/>
                <w:sz w:val="28"/>
                <w:szCs w:val="28"/>
              </w:rPr>
              <w:br/>
            </w:r>
            <w:r w:rsidRPr="004B7D45">
              <w:rPr>
                <w:color w:val="000000"/>
                <w:sz w:val="28"/>
                <w:szCs w:val="28"/>
              </w:rPr>
              <w:t>«Слава тем, кто хлеб растил!»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411616">
              <w:rPr>
                <w:sz w:val="28"/>
                <w:szCs w:val="28"/>
                <w:lang w:eastAsia="en-US"/>
              </w:rPr>
              <w:t>Минутка здоровья «</w:t>
            </w:r>
            <w:r w:rsidRPr="00411616">
              <w:rPr>
                <w:sz w:val="28"/>
                <w:szCs w:val="28"/>
              </w:rPr>
              <w:t>Быстрое питание - скорое заболевание»</w:t>
            </w:r>
          </w:p>
        </w:tc>
        <w:tc>
          <w:tcPr>
            <w:tcW w:w="1843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2550B" w:rsidRPr="000A0A20" w:rsidTr="00B22299">
        <w:trPr>
          <w:trHeight w:val="1817"/>
        </w:trPr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FA5BB0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«Слава людям, растящим хлеб!» </w:t>
            </w:r>
            <w:r w:rsidR="00FA5BB0">
              <w:rPr>
                <w:rFonts w:eastAsia="Calibri"/>
                <w:sz w:val="28"/>
                <w:szCs w:val="28"/>
              </w:rPr>
              <w:t>- познавательно-развлекательная программа</w:t>
            </w:r>
          </w:p>
        </w:tc>
        <w:tc>
          <w:tcPr>
            <w:tcW w:w="1843" w:type="dxa"/>
          </w:tcPr>
          <w:p w:rsidR="00A2550B" w:rsidRPr="000A0A20" w:rsidRDefault="00FA5BB0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FA5BB0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Конкурсная программа «Весёлые поварята»</w:t>
            </w:r>
          </w:p>
        </w:tc>
        <w:tc>
          <w:tcPr>
            <w:tcW w:w="1843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</w:p>
        </w:tc>
        <w:tc>
          <w:tcPr>
            <w:tcW w:w="2268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A2550B" w:rsidRPr="000A0A20" w:rsidTr="00B22299"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A2550B" w:rsidRPr="000A0A20" w:rsidTr="003B1D50">
        <w:tc>
          <w:tcPr>
            <w:tcW w:w="992" w:type="dxa"/>
            <w:vMerge w:val="restart"/>
          </w:tcPr>
          <w:p w:rsidR="00A2550B" w:rsidRPr="000A0A20" w:rsidRDefault="00FA5BB0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2550B" w:rsidRPr="000A0A20">
              <w:rPr>
                <w:sz w:val="28"/>
                <w:szCs w:val="28"/>
              </w:rPr>
              <w:t>.06</w:t>
            </w:r>
          </w:p>
        </w:tc>
        <w:tc>
          <w:tcPr>
            <w:tcW w:w="8790" w:type="dxa"/>
            <w:gridSpan w:val="3"/>
          </w:tcPr>
          <w:p w:rsidR="00A2550B" w:rsidRPr="005705E2" w:rsidRDefault="00A2550B" w:rsidP="005705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5E2">
              <w:rPr>
                <w:color w:val="000000"/>
                <w:sz w:val="28"/>
                <w:szCs w:val="28"/>
              </w:rPr>
              <w:t>Остановка «Рукодельная»</w:t>
            </w:r>
          </w:p>
        </w:tc>
      </w:tr>
      <w:tr w:rsidR="00A2550B" w:rsidRPr="000A0A20" w:rsidTr="00B22299">
        <w:trPr>
          <w:trHeight w:val="595"/>
        </w:trPr>
        <w:tc>
          <w:tcPr>
            <w:tcW w:w="992" w:type="dxa"/>
            <w:vMerge/>
          </w:tcPr>
          <w:p w:rsidR="00A2550B" w:rsidRPr="000A0A20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A2550B" w:rsidRDefault="00A2550B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A2550B" w:rsidRPr="000A0A20" w:rsidRDefault="0042552E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A2550B" w:rsidRDefault="00A2550B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300D6C" w:rsidRDefault="00450D55" w:rsidP="008F21A2">
            <w:pPr>
              <w:pStyle w:val="Default"/>
              <w:rPr>
                <w:sz w:val="28"/>
                <w:szCs w:val="28"/>
              </w:rPr>
            </w:pPr>
            <w:r w:rsidRPr="00F111D6">
              <w:rPr>
                <w:sz w:val="28"/>
                <w:szCs w:val="28"/>
              </w:rPr>
              <w:t xml:space="preserve">Познавательный час </w:t>
            </w:r>
            <w:r>
              <w:rPr>
                <w:i/>
                <w:sz w:val="28"/>
                <w:szCs w:val="28"/>
              </w:rPr>
              <w:t xml:space="preserve">«Народные </w:t>
            </w:r>
            <w:r>
              <w:rPr>
                <w:i/>
                <w:sz w:val="28"/>
                <w:szCs w:val="28"/>
              </w:rPr>
              <w:lastRenderedPageBreak/>
              <w:t>художественные промыслы»</w:t>
            </w:r>
          </w:p>
        </w:tc>
        <w:tc>
          <w:tcPr>
            <w:tcW w:w="1843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lastRenderedPageBreak/>
              <w:t xml:space="preserve">Отрядная </w:t>
            </w:r>
            <w:r w:rsidRPr="000A0A20">
              <w:rPr>
                <w:rFonts w:eastAsia="Calibri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2268" w:type="dxa"/>
          </w:tcPr>
          <w:p w:rsidR="00450D55" w:rsidRPr="00AD7C95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EB504F" w:rsidRDefault="00450D55" w:rsidP="00EB504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181818"/>
                <w:sz w:val="28"/>
                <w:szCs w:val="28"/>
              </w:rPr>
              <w:t> </w:t>
            </w:r>
            <w:r w:rsidRPr="00EB504F">
              <w:rPr>
                <w:bCs/>
                <w:color w:val="auto"/>
                <w:sz w:val="28"/>
                <w:szCs w:val="28"/>
              </w:rPr>
              <w:t>«Праздник русского полотенца»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3D2701" w:rsidP="00B25A75">
            <w:pPr>
              <w:pStyle w:val="Default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450D55" w:rsidRPr="000A0A20" w:rsidRDefault="003D2701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3D2701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450D55" w:rsidRPr="000A0A20" w:rsidTr="003B1D50">
        <w:tc>
          <w:tcPr>
            <w:tcW w:w="992" w:type="dxa"/>
            <w:vMerge w:val="restart"/>
          </w:tcPr>
          <w:p w:rsidR="00450D55" w:rsidRPr="00050B75" w:rsidRDefault="00FA5BB0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50D55" w:rsidRPr="00050B75">
              <w:rPr>
                <w:sz w:val="28"/>
                <w:szCs w:val="28"/>
              </w:rPr>
              <w:t>.06</w:t>
            </w:r>
          </w:p>
        </w:tc>
        <w:tc>
          <w:tcPr>
            <w:tcW w:w="8790" w:type="dxa"/>
            <w:gridSpan w:val="3"/>
          </w:tcPr>
          <w:p w:rsidR="00450D55" w:rsidRPr="001D0F85" w:rsidRDefault="00450D55" w:rsidP="001D0F85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«Музыкальная»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1D0F85">
              <w:rPr>
                <w:rFonts w:eastAsia="Calibri"/>
                <w:sz w:val="28"/>
                <w:szCs w:val="28"/>
              </w:rPr>
              <w:t>«Льётся музыка, музыка, музыка»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5B1F5F" w:rsidRDefault="00450D55" w:rsidP="008F21A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8F21A2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450D55" w:rsidRPr="000A0A20" w:rsidRDefault="0042552E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450D55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5B1F5F" w:rsidRDefault="00450D55" w:rsidP="008F21A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8F21A2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411616">
              <w:rPr>
                <w:sz w:val="28"/>
                <w:szCs w:val="28"/>
                <w:lang w:eastAsia="en-US"/>
              </w:rPr>
              <w:t xml:space="preserve">Минутка здоровья </w:t>
            </w:r>
            <w:r w:rsidRPr="000A0A20">
              <w:rPr>
                <w:rFonts w:eastAsia="Calibri"/>
                <w:sz w:val="28"/>
                <w:szCs w:val="28"/>
              </w:rPr>
              <w:t>«Первая помощь при укусах насекомых»</w:t>
            </w:r>
          </w:p>
        </w:tc>
        <w:tc>
          <w:tcPr>
            <w:tcW w:w="1843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5B1F5F" w:rsidRDefault="00450D55" w:rsidP="008F21A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BA69F5" w:rsidRDefault="00450D55" w:rsidP="008F21A2">
            <w:pPr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Фестивальная поляна «Русские хороводы»</w:t>
            </w:r>
          </w:p>
        </w:tc>
        <w:tc>
          <w:tcPr>
            <w:tcW w:w="1843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  <w:r w:rsidRPr="000A0A20">
              <w:rPr>
                <w:sz w:val="28"/>
                <w:szCs w:val="28"/>
              </w:rPr>
              <w:t xml:space="preserve"> ДК</w:t>
            </w:r>
          </w:p>
        </w:tc>
      </w:tr>
      <w:tr w:rsidR="00450D55" w:rsidRPr="000A0A20" w:rsidTr="00B22299">
        <w:trPr>
          <w:trHeight w:val="734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0D55" w:rsidRPr="005B1F5F" w:rsidRDefault="00450D55" w:rsidP="008F21A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50D55" w:rsidRPr="000A0A20" w:rsidRDefault="00450D55" w:rsidP="008F21A2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Игра «Угадай мелодию»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F42B62">
        <w:trPr>
          <w:trHeight w:val="653"/>
        </w:trPr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50D55" w:rsidRPr="005B1F5F" w:rsidRDefault="00450D55" w:rsidP="008F21A2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50D55" w:rsidRPr="000A0A20" w:rsidRDefault="00450D55" w:rsidP="00B25A75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0D55" w:rsidRPr="000A0A20" w:rsidRDefault="00450D55" w:rsidP="00B25A75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0D55" w:rsidRPr="000A0A20" w:rsidRDefault="00450D55" w:rsidP="00B25A75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450D55" w:rsidRPr="000A0A20" w:rsidTr="003B1D50">
        <w:tc>
          <w:tcPr>
            <w:tcW w:w="992" w:type="dxa"/>
            <w:vMerge w:val="restart"/>
          </w:tcPr>
          <w:p w:rsidR="00450D55" w:rsidRPr="0072447E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2447E">
              <w:rPr>
                <w:sz w:val="28"/>
                <w:szCs w:val="28"/>
              </w:rPr>
              <w:t>.06</w:t>
            </w:r>
          </w:p>
        </w:tc>
        <w:tc>
          <w:tcPr>
            <w:tcW w:w="8790" w:type="dxa"/>
            <w:gridSpan w:val="3"/>
          </w:tcPr>
          <w:p w:rsidR="00450D55" w:rsidRPr="00B43DFC" w:rsidRDefault="00450D55" w:rsidP="001D0F85">
            <w:pPr>
              <w:shd w:val="clear" w:color="auto" w:fill="FFFFFF"/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iCs/>
                <w:sz w:val="28"/>
                <w:szCs w:val="28"/>
                <w:shd w:val="clear" w:color="auto" w:fill="FFFFFF"/>
              </w:rPr>
              <w:t>Остановка «Развесёлая»</w:t>
            </w:r>
            <w:r>
              <w:rPr>
                <w:iCs/>
                <w:sz w:val="28"/>
                <w:szCs w:val="28"/>
                <w:shd w:val="clear" w:color="auto" w:fill="FFFFFF"/>
              </w:rPr>
              <w:br/>
            </w:r>
            <w:r w:rsidRPr="00B43DFC">
              <w:rPr>
                <w:iCs/>
                <w:sz w:val="28"/>
                <w:szCs w:val="28"/>
                <w:shd w:val="clear" w:color="auto" w:fill="FFFFFF"/>
              </w:rPr>
              <w:t>«Жить без улыбки – просто ошибка»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450D55" w:rsidRPr="000A0A20" w:rsidRDefault="0042552E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Минутка здоровья</w:t>
            </w:r>
            <w:r w:rsidRPr="000A0A20">
              <w:rPr>
                <w:rFonts w:eastAsia="Calibri"/>
                <w:sz w:val="28"/>
                <w:szCs w:val="28"/>
              </w:rPr>
              <w:t xml:space="preserve"> «Первая помощь при царапинах, порезах</w:t>
            </w:r>
            <w:r>
              <w:rPr>
                <w:rFonts w:eastAsia="Calibri"/>
                <w:sz w:val="28"/>
                <w:szCs w:val="28"/>
              </w:rPr>
              <w:t>, ушибах</w:t>
            </w:r>
            <w:r w:rsidRPr="000A0A2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746AF0" w:rsidRDefault="00450D55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Театрализованный праздник «Скомороший балаган»  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rPr>
          <w:trHeight w:val="625"/>
        </w:trPr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Сказочный футбол</w:t>
            </w:r>
          </w:p>
        </w:tc>
        <w:tc>
          <w:tcPr>
            <w:tcW w:w="1843" w:type="dxa"/>
          </w:tcPr>
          <w:p w:rsidR="00450D55" w:rsidRPr="000A0A20" w:rsidRDefault="00FA5BB0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двор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кружков</w:t>
            </w:r>
          </w:p>
        </w:tc>
      </w:tr>
      <w:tr w:rsidR="00450D55" w:rsidRPr="000A0A20" w:rsidTr="003B1D50">
        <w:tc>
          <w:tcPr>
            <w:tcW w:w="992" w:type="dxa"/>
            <w:vMerge w:val="restart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0A0A20">
              <w:rPr>
                <w:sz w:val="28"/>
                <w:szCs w:val="28"/>
              </w:rPr>
              <w:t>.06</w:t>
            </w:r>
          </w:p>
        </w:tc>
        <w:tc>
          <w:tcPr>
            <w:tcW w:w="8790" w:type="dxa"/>
            <w:gridSpan w:val="3"/>
          </w:tcPr>
          <w:p w:rsidR="00450D55" w:rsidRPr="001D0F85" w:rsidRDefault="00450D55" w:rsidP="001D0F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Остановка «Живописная</w:t>
            </w:r>
            <w:r w:rsidRPr="001D0F85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450D55" w:rsidRPr="000A0A20" w:rsidRDefault="0042552E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450D55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bCs/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Минутка здоровья «Волшебная </w:t>
            </w:r>
            <w:r>
              <w:rPr>
                <w:rFonts w:eastAsia="Calibri"/>
                <w:sz w:val="28"/>
                <w:szCs w:val="28"/>
              </w:rPr>
              <w:lastRenderedPageBreak/>
              <w:t>осанка</w:t>
            </w:r>
            <w:r w:rsidRPr="000A0A20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lastRenderedPageBreak/>
              <w:t xml:space="preserve">Отрядная </w:t>
            </w:r>
            <w:r w:rsidRPr="000A0A20">
              <w:rPr>
                <w:rFonts w:eastAsia="Calibri"/>
                <w:sz w:val="28"/>
                <w:szCs w:val="28"/>
              </w:rPr>
              <w:lastRenderedPageBreak/>
              <w:t>комната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lastRenderedPageBreak/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2717DD" w:rsidRDefault="00450D55" w:rsidP="001C652C">
            <w:pPr>
              <w:autoSpaceDE w:val="0"/>
              <w:autoSpaceDN w:val="0"/>
              <w:adjustRightInd w:val="0"/>
              <w:spacing w:line="240" w:lineRule="auto"/>
              <w:rPr>
                <w:rStyle w:val="10"/>
                <w:rFonts w:ascii="Times New Roman" w:eastAsiaTheme="minorHAnsi" w:hAnsi="Times New Roman" w:cs="Times New Roman"/>
                <w:b w:val="0"/>
                <w:bCs w:val="0"/>
              </w:rPr>
            </w:pPr>
            <w:r w:rsidRPr="002717DD">
              <w:rPr>
                <w:rFonts w:eastAsia="Calibri"/>
                <w:sz w:val="28"/>
                <w:szCs w:val="28"/>
              </w:rPr>
              <w:t>«Уди</w:t>
            </w:r>
            <w:r w:rsidR="00FA5BB0">
              <w:rPr>
                <w:rFonts w:eastAsia="Calibri"/>
                <w:sz w:val="28"/>
                <w:szCs w:val="28"/>
              </w:rPr>
              <w:t>вительные места Воротынского района</w:t>
            </w:r>
            <w:r w:rsidRPr="001C652C">
              <w:rPr>
                <w:rFonts w:eastAsia="Calibri"/>
                <w:sz w:val="28"/>
                <w:szCs w:val="28"/>
              </w:rPr>
              <w:t>»</w:t>
            </w:r>
            <w:r w:rsidR="00FA5BB0">
              <w:rPr>
                <w:sz w:val="28"/>
                <w:szCs w:val="28"/>
                <w:shd w:val="clear" w:color="auto" w:fill="FFFFFF"/>
              </w:rPr>
              <w:t xml:space="preserve">. </w:t>
            </w:r>
            <w:r w:rsidRPr="002717DD">
              <w:rPr>
                <w:rFonts w:eastAsia="Calibri"/>
                <w:sz w:val="28"/>
                <w:szCs w:val="28"/>
              </w:rPr>
              <w:t>Виртуальная экскурсия.</w:t>
            </w:r>
          </w:p>
        </w:tc>
        <w:tc>
          <w:tcPr>
            <w:tcW w:w="1843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450D55" w:rsidP="008F21A2">
            <w:pPr>
              <w:spacing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9A5CBC" w:rsidRDefault="00450D55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Конкурс </w:t>
            </w:r>
            <w:r w:rsidR="00FA5BB0">
              <w:rPr>
                <w:rFonts w:eastAsia="Calibri"/>
                <w:sz w:val="28"/>
                <w:szCs w:val="28"/>
              </w:rPr>
              <w:t>рисунков «Красота земли Воротынской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rPr>
          <w:trHeight w:val="648"/>
        </w:trPr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Занятия в «Волшебных мастерских»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Отрядная комната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6"/>
                <w:szCs w:val="26"/>
              </w:rPr>
              <w:t>Руководители</w:t>
            </w:r>
            <w:r w:rsidRPr="000A0A20">
              <w:rPr>
                <w:sz w:val="28"/>
                <w:szCs w:val="28"/>
              </w:rPr>
              <w:t xml:space="preserve"> </w:t>
            </w:r>
          </w:p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кружков</w:t>
            </w:r>
          </w:p>
        </w:tc>
      </w:tr>
      <w:tr w:rsidR="00450D55" w:rsidRPr="000A0A20" w:rsidTr="0042552E">
        <w:trPr>
          <w:trHeight w:val="459"/>
        </w:trPr>
        <w:tc>
          <w:tcPr>
            <w:tcW w:w="992" w:type="dxa"/>
            <w:vMerge w:val="restart"/>
          </w:tcPr>
          <w:p w:rsidR="00450D55" w:rsidRPr="000A0A20" w:rsidRDefault="00FA5BB0" w:rsidP="008F21A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50D55" w:rsidRPr="000A0A20">
              <w:rPr>
                <w:sz w:val="28"/>
                <w:szCs w:val="28"/>
              </w:rPr>
              <w:t>.06.</w:t>
            </w:r>
          </w:p>
        </w:tc>
        <w:tc>
          <w:tcPr>
            <w:tcW w:w="8790" w:type="dxa"/>
            <w:gridSpan w:val="3"/>
          </w:tcPr>
          <w:p w:rsidR="00450D55" w:rsidRPr="001D0F85" w:rsidRDefault="00450D55" w:rsidP="001D0F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«Остановка Памяти</w:t>
            </w:r>
            <w:r w:rsidRPr="000A0A20">
              <w:rPr>
                <w:rFonts w:eastAsia="Calibri"/>
                <w:sz w:val="28"/>
                <w:szCs w:val="28"/>
              </w:rPr>
              <w:t xml:space="preserve"> »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450D55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Молодецкая разминка</w:t>
            </w:r>
          </w:p>
        </w:tc>
        <w:tc>
          <w:tcPr>
            <w:tcW w:w="1843" w:type="dxa"/>
          </w:tcPr>
          <w:p w:rsidR="00450D55" w:rsidRPr="000A0A20" w:rsidRDefault="0042552E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  <w:r>
              <w:rPr>
                <w:sz w:val="28"/>
                <w:szCs w:val="28"/>
              </w:rPr>
              <w:t>/школьный двор</w:t>
            </w:r>
          </w:p>
        </w:tc>
        <w:tc>
          <w:tcPr>
            <w:tcW w:w="2268" w:type="dxa"/>
          </w:tcPr>
          <w:p w:rsidR="00450D55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Default="00450D55" w:rsidP="00450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День памяти и скорби. Митинг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450D55" w:rsidRPr="000A0A20" w:rsidRDefault="00450D55" w:rsidP="00450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Презентация проекта </w:t>
            </w:r>
            <w:r w:rsidRPr="000A0A20">
              <w:rPr>
                <w:i/>
                <w:sz w:val="28"/>
                <w:szCs w:val="28"/>
              </w:rPr>
              <w:t>«Мы – потомки героев!»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У памятника Солдату</w:t>
            </w:r>
            <w:r>
              <w:rPr>
                <w:rFonts w:eastAsia="Calibri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ш</w:t>
            </w:r>
            <w:r w:rsidRPr="000A0A20">
              <w:rPr>
                <w:sz w:val="28"/>
                <w:szCs w:val="28"/>
              </w:rPr>
              <w:t>кольная рекреация</w:t>
            </w:r>
          </w:p>
        </w:tc>
        <w:tc>
          <w:tcPr>
            <w:tcW w:w="2268" w:type="dxa"/>
          </w:tcPr>
          <w:p w:rsidR="00450D55" w:rsidRPr="000A0A20" w:rsidRDefault="00450D55" w:rsidP="00FA5BB0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>Церемония закрытия лагерной смены</w:t>
            </w:r>
            <w:r>
              <w:rPr>
                <w:rFonts w:eastAsia="Calibri"/>
                <w:sz w:val="28"/>
                <w:szCs w:val="28"/>
              </w:rPr>
              <w:t>. «До свидания, до новых встреч!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>,</w:t>
            </w:r>
            <w:r w:rsidRPr="000A0A20">
              <w:rPr>
                <w:sz w:val="28"/>
                <w:szCs w:val="28"/>
              </w:rPr>
              <w:br/>
              <w:t xml:space="preserve"> начальник лагеря</w:t>
            </w:r>
          </w:p>
        </w:tc>
      </w:tr>
      <w:tr w:rsidR="00450D55" w:rsidRPr="000A0A20" w:rsidTr="00B22299">
        <w:tc>
          <w:tcPr>
            <w:tcW w:w="992" w:type="dxa"/>
            <w:vMerge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450D55" w:rsidRPr="000A0A20" w:rsidRDefault="00450D55" w:rsidP="00450D55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0A0A20">
              <w:rPr>
                <w:rFonts w:eastAsia="Calibri"/>
                <w:sz w:val="28"/>
                <w:szCs w:val="28"/>
              </w:rPr>
              <w:t xml:space="preserve">Презентация проекта </w:t>
            </w:r>
            <w:r w:rsidRPr="000A0A20">
              <w:rPr>
                <w:rFonts w:eastAsia="Calibri"/>
                <w:i/>
                <w:sz w:val="28"/>
                <w:szCs w:val="28"/>
              </w:rPr>
              <w:t>«Добро пожаловать!»</w:t>
            </w:r>
          </w:p>
        </w:tc>
        <w:tc>
          <w:tcPr>
            <w:tcW w:w="1843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Школьная рекреация</w:t>
            </w:r>
          </w:p>
        </w:tc>
        <w:tc>
          <w:tcPr>
            <w:tcW w:w="2268" w:type="dxa"/>
          </w:tcPr>
          <w:p w:rsidR="00450D55" w:rsidRPr="000A0A20" w:rsidRDefault="00450D55" w:rsidP="00450D55">
            <w:pPr>
              <w:spacing w:after="0" w:line="240" w:lineRule="auto"/>
              <w:rPr>
                <w:sz w:val="28"/>
                <w:szCs w:val="28"/>
              </w:rPr>
            </w:pPr>
            <w:r w:rsidRPr="000A0A20">
              <w:rPr>
                <w:sz w:val="28"/>
                <w:szCs w:val="28"/>
              </w:rPr>
              <w:t>Воспитатели</w:t>
            </w:r>
            <w:r w:rsidR="00FA5BB0">
              <w:rPr>
                <w:sz w:val="28"/>
                <w:szCs w:val="28"/>
              </w:rPr>
              <w:t>,</w:t>
            </w:r>
            <w:r w:rsidRPr="000A0A20">
              <w:rPr>
                <w:sz w:val="28"/>
                <w:szCs w:val="28"/>
              </w:rPr>
              <w:br/>
              <w:t xml:space="preserve"> начальник лагеря</w:t>
            </w:r>
          </w:p>
        </w:tc>
      </w:tr>
    </w:tbl>
    <w:p w:rsidR="008F21A2" w:rsidRPr="00805CA5" w:rsidRDefault="008F21A2" w:rsidP="00C44DC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F21A2" w:rsidRPr="00BA7A5D" w:rsidRDefault="00FA5BB0" w:rsidP="008E58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 Работа кружков</w:t>
      </w:r>
    </w:p>
    <w:p w:rsidR="008E58DA" w:rsidRPr="00BA7A5D" w:rsidRDefault="008E58DA" w:rsidP="008E58D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8DA" w:rsidRPr="0060067F" w:rsidRDefault="008E58DA" w:rsidP="006C1036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8F21A2"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Кружок поделок из бросового материала </w:t>
      </w:r>
      <w:r w:rsidR="00C44DC1" w:rsidRPr="0060067F">
        <w:rPr>
          <w:rFonts w:ascii="Times New Roman" w:hAnsi="Times New Roman" w:cs="Times New Roman"/>
          <w:color w:val="000000" w:themeColor="text1"/>
          <w:sz w:val="28"/>
          <w:szCs w:val="28"/>
        </w:rPr>
        <w:t>«Новинки из мусорной корзинки</w:t>
      </w:r>
      <w:r w:rsidR="008F21A2" w:rsidRPr="006006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E58DA" w:rsidRPr="0060067F" w:rsidRDefault="00BA7A5D" w:rsidP="006C103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</w:t>
      </w:r>
      <w:r w:rsidR="006C1036"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D2701"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Кружок «Волшебный карандаш</w:t>
      </w:r>
      <w:r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</w:p>
    <w:p w:rsidR="00BA7A5D" w:rsidRPr="0060067F" w:rsidRDefault="00BA7A5D" w:rsidP="006C1036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6C1036"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0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Музыкальный кружок «ФаСолька»</w:t>
      </w:r>
    </w:p>
    <w:p w:rsidR="00822051" w:rsidRPr="00BA7A5D" w:rsidRDefault="00822051" w:rsidP="00822051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8F21A2" w:rsidRPr="00C15BBD" w:rsidRDefault="00822051" w:rsidP="00C15BB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BBD">
        <w:rPr>
          <w:rFonts w:ascii="Times New Roman" w:eastAsia="Calibri" w:hAnsi="Times New Roman" w:cs="Times New Roman"/>
          <w:sz w:val="28"/>
          <w:szCs w:val="28"/>
        </w:rPr>
        <w:t xml:space="preserve">8.5. </w:t>
      </w:r>
      <w:r w:rsidRPr="00C1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контроля за реализацией программы</w:t>
      </w:r>
    </w:p>
    <w:p w:rsidR="00822051" w:rsidRPr="00C15BBD" w:rsidRDefault="00822051" w:rsidP="00C15BB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15BBD">
        <w:rPr>
          <w:rFonts w:ascii="Times New Roman" w:eastAsia="Calibri" w:hAnsi="Times New Roman" w:cs="Times New Roman"/>
          <w:sz w:val="28"/>
          <w:szCs w:val="28"/>
        </w:rPr>
        <w:t>Внутришкольный контроль</w:t>
      </w:r>
    </w:p>
    <w:p w:rsidR="00C15BBD" w:rsidRPr="00C15BBD" w:rsidRDefault="00C15BBD" w:rsidP="00C15BBD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410"/>
        <w:gridCol w:w="1417"/>
        <w:gridCol w:w="2552"/>
      </w:tblGrid>
      <w:tr w:rsidR="00822051" w:rsidRPr="00C15BBD" w:rsidTr="00C15BBD"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Метод контроля</w:t>
            </w:r>
          </w:p>
        </w:tc>
        <w:tc>
          <w:tcPr>
            <w:tcW w:w="1417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Срок контроля</w:t>
            </w:r>
          </w:p>
        </w:tc>
        <w:tc>
          <w:tcPr>
            <w:tcW w:w="2552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Контролирующий</w:t>
            </w:r>
          </w:p>
        </w:tc>
      </w:tr>
      <w:tr w:rsidR="00822051" w:rsidRPr="00C15BBD" w:rsidTr="00C15BBD">
        <w:trPr>
          <w:trHeight w:val="423"/>
        </w:trPr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деятельности летнего оздоровительного лагеря.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проверить качество написания </w:t>
            </w: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программы, её соответствие основным направлениям воспитательной работы школы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программы деятельности </w:t>
            </w:r>
            <w:r w:rsidR="00FA5BB0">
              <w:rPr>
                <w:rFonts w:ascii="Times New Roman" w:hAnsi="Times New Roman" w:cs="Times New Roman"/>
                <w:sz w:val="28"/>
                <w:szCs w:val="28"/>
              </w:rPr>
              <w:t>летнего оздоровительного лагеря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педагогический совет</w:t>
            </w:r>
          </w:p>
        </w:tc>
      </w:tr>
      <w:tr w:rsidR="00822051" w:rsidRPr="00C15BBD" w:rsidTr="00C15BBD"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 над трудоустройством несовершеннолетних.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проверить занятость подростков, состоящих на ВШК, «группы риска», ПДН, КДН в летний период 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организациями, задействованными в трудоустройстве несовершеннолетних и их  наставниками. </w:t>
            </w:r>
          </w:p>
        </w:tc>
        <w:tc>
          <w:tcPr>
            <w:tcW w:w="1417" w:type="dxa"/>
          </w:tcPr>
          <w:p w:rsidR="00822051" w:rsidRPr="00C15BBD" w:rsidRDefault="004D7D85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822051" w:rsidRPr="00C15BBD">
              <w:rPr>
                <w:rFonts w:ascii="Times New Roman" w:hAnsi="Times New Roman" w:cs="Times New Roman"/>
                <w:sz w:val="28"/>
                <w:szCs w:val="28"/>
              </w:rPr>
              <w:t>ь-август</w:t>
            </w:r>
          </w:p>
        </w:tc>
        <w:tc>
          <w:tcPr>
            <w:tcW w:w="2552" w:type="dxa"/>
          </w:tcPr>
          <w:p w:rsidR="00822051" w:rsidRPr="00C15BBD" w:rsidRDefault="00FA5BB0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педагогический совет</w:t>
            </w:r>
          </w:p>
        </w:tc>
      </w:tr>
      <w:tr w:rsidR="00822051" w:rsidRPr="00C15BBD" w:rsidTr="00C15BBD"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Контроль за  качеством и безопасностью питания, организацией питьевого режима, санитарно-гигиеническим состоянием пищеблока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Цель: контроль за работой пищеблока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закладки продуктов, выход продуктов, меню, соответствие срокам годности и выдачи продуктов. Режим питания. </w:t>
            </w:r>
          </w:p>
        </w:tc>
        <w:tc>
          <w:tcPr>
            <w:tcW w:w="1417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Ежеднев</w:t>
            </w:r>
            <w:r w:rsidR="003C3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51" w:rsidRPr="00C15BBD" w:rsidTr="00C15BBD"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Посещение  воспитательных мероприятий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Цель: выявить наиболее удачные формы и методы работы с детьми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417" w:type="dxa"/>
          </w:tcPr>
          <w:p w:rsidR="00822051" w:rsidRPr="00C15BBD" w:rsidRDefault="00FA5BB0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</w:tcPr>
          <w:p w:rsidR="00FA5BB0" w:rsidRPr="00C15BBD" w:rsidRDefault="00822051" w:rsidP="00FA5BB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051" w:rsidRPr="00C15BBD" w:rsidTr="00C15BBD">
        <w:tc>
          <w:tcPr>
            <w:tcW w:w="3085" w:type="dxa"/>
          </w:tcPr>
          <w:p w:rsidR="00822051" w:rsidRPr="00C15BBD" w:rsidRDefault="005F4B2B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техники безопасности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5F4B2B">
              <w:rPr>
                <w:rFonts w:ascii="Times New Roman" w:hAnsi="Times New Roman" w:cs="Times New Roman"/>
                <w:sz w:val="28"/>
                <w:szCs w:val="28"/>
              </w:rPr>
              <w:t>ль: контроль за соблюдением техники безопасности</w:t>
            </w:r>
          </w:p>
        </w:tc>
        <w:tc>
          <w:tcPr>
            <w:tcW w:w="2410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C37F5" w:rsidRDefault="005F4B2B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22051" w:rsidRPr="00C15BBD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</w:p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552" w:type="dxa"/>
          </w:tcPr>
          <w:p w:rsidR="00822051" w:rsidRPr="00C15BBD" w:rsidRDefault="00822051" w:rsidP="005F4B2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822051" w:rsidRPr="00C15BBD" w:rsidTr="00C15BBD">
        <w:tc>
          <w:tcPr>
            <w:tcW w:w="3085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Итоги летней оздор</w:t>
            </w:r>
            <w:r w:rsidR="005F4B2B">
              <w:rPr>
                <w:rFonts w:ascii="Times New Roman" w:hAnsi="Times New Roman" w:cs="Times New Roman"/>
                <w:sz w:val="28"/>
                <w:szCs w:val="28"/>
              </w:rPr>
              <w:t>овительной кампании «Лето – 2024</w:t>
            </w: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22051" w:rsidRPr="00C15BBD" w:rsidRDefault="00822051" w:rsidP="00E17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Анализ работы летней</w:t>
            </w:r>
            <w:r w:rsidR="00C15BBD"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оздоровительной ка</w:t>
            </w:r>
            <w:r w:rsidR="005F4B2B">
              <w:rPr>
                <w:rFonts w:ascii="Times New Roman" w:hAnsi="Times New Roman" w:cs="Times New Roman"/>
                <w:sz w:val="28"/>
                <w:szCs w:val="28"/>
              </w:rPr>
              <w:t>мпании в 2024</w:t>
            </w: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году</w:t>
            </w:r>
          </w:p>
        </w:tc>
        <w:tc>
          <w:tcPr>
            <w:tcW w:w="1417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552" w:type="dxa"/>
          </w:tcPr>
          <w:p w:rsidR="00822051" w:rsidRPr="00C15BBD" w:rsidRDefault="00822051" w:rsidP="00C15B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BBD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822051" w:rsidRPr="00C15BBD" w:rsidRDefault="00822051" w:rsidP="00C15BB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051" w:rsidRPr="00744852" w:rsidRDefault="00822051" w:rsidP="00822051">
      <w:pPr>
        <w:pStyle w:val="af9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9. УСЛОВИЯ РЕАЛИЗАЦИИ ПРОГРАММЫ</w:t>
      </w:r>
    </w:p>
    <w:p w:rsidR="001A2E90" w:rsidRDefault="001A2E90" w:rsidP="0082205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Взаимодействие и сотрудничество педагогического и управляющего персонала школы.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Научно - методическое обеспечение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Мотивационное  обеспечение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 xml:space="preserve"> МТБ (материально-техническая база)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Финансовое  обеспечение</w:t>
      </w:r>
    </w:p>
    <w:p w:rsidR="00822051" w:rsidRPr="00744852" w:rsidRDefault="00822051" w:rsidP="00E17688">
      <w:pPr>
        <w:pStyle w:val="af9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Кадровое обеспечение</w:t>
      </w: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 xml:space="preserve">Научно - методическое обеспечение 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наличие программы лагеря, плана реализации программы, описание модели игрового сюжета, плана - сетки;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должностные инструкции всех работников лагеря;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проведение установочного семинара для работающих в лагере;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возможность использования сети Интернет;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подбор реквизита для проведения дел.</w:t>
      </w:r>
    </w:p>
    <w:p w:rsidR="00822051" w:rsidRPr="00744852" w:rsidRDefault="00822051" w:rsidP="00E176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744852" w:rsidRDefault="00822051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Мотивационное обеспечение программы:</w:t>
      </w:r>
    </w:p>
    <w:p w:rsidR="00822051" w:rsidRPr="00744852" w:rsidRDefault="00822051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 xml:space="preserve">1. Режим дня – удовлетворение физиологических потребностей;   </w:t>
      </w:r>
    </w:p>
    <w:p w:rsidR="00822051" w:rsidRPr="00744852" w:rsidRDefault="00822051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 xml:space="preserve">2.Физкультурно-оздоровительные мероприятия - удовлетворение потребности в движении;                                                                                                                     </w:t>
      </w:r>
    </w:p>
    <w:p w:rsidR="00822051" w:rsidRPr="00744852" w:rsidRDefault="00822051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3. Жизнь в отряде – для удовлетворения потребности причастности к коллективу, удовлетворение потребности быть принятым в коллективе, получить признание, поддержку, доброжелательное отношение;                                                   4. Различные конкурсы, мастерские, праздники и т.д. (удовлетворение потребности в раскрытии собственных способностей, потребности к самосовершенствованию);</w:t>
      </w:r>
    </w:p>
    <w:p w:rsidR="00822051" w:rsidRPr="00744852" w:rsidRDefault="00822051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lastRenderedPageBreak/>
        <w:t>5. Награждение детей в конце смены по различным номинациям (удовлетворение потребности в  чувстве собственной значимости).</w:t>
      </w: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744852" w:rsidRDefault="00822051" w:rsidP="00E17688">
      <w:pPr>
        <w:pStyle w:val="af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 xml:space="preserve"> МТБ (материально-техническая база)</w:t>
      </w:r>
    </w:p>
    <w:p w:rsidR="00822051" w:rsidRPr="00744852" w:rsidRDefault="00822051" w:rsidP="00E17688">
      <w:pPr>
        <w:spacing w:after="0"/>
        <w:ind w:left="540" w:hanging="120"/>
        <w:rPr>
          <w:rFonts w:ascii="Times New Roman" w:hAnsi="Times New Roman" w:cs="Times New Roman"/>
          <w:sz w:val="28"/>
          <w:szCs w:val="28"/>
        </w:rPr>
      </w:pPr>
      <w:r w:rsidRPr="00744852">
        <w:rPr>
          <w:rFonts w:ascii="Times New Roman" w:hAnsi="Times New Roman" w:cs="Times New Roman"/>
          <w:sz w:val="28"/>
          <w:szCs w:val="28"/>
        </w:rPr>
        <w:t>При работе летнего оздоровительного лагеря используются:</w:t>
      </w:r>
    </w:p>
    <w:p w:rsidR="00822051" w:rsidRPr="00744852" w:rsidRDefault="00C15BBD" w:rsidP="00E17688">
      <w:pPr>
        <w:pStyle w:val="ae"/>
        <w:spacing w:after="0"/>
        <w:ind w:left="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1</w:t>
      </w:r>
      <w:r w:rsidR="00822051" w:rsidRPr="00744852">
        <w:rPr>
          <w:rFonts w:ascii="Times New Roman" w:hAnsi="Times New Roman"/>
          <w:sz w:val="28"/>
          <w:szCs w:val="28"/>
        </w:rPr>
        <w:t>.Кабинеты школы</w:t>
      </w:r>
    </w:p>
    <w:p w:rsidR="00822051" w:rsidRPr="00744852" w:rsidRDefault="00C15BBD" w:rsidP="00E17688">
      <w:pPr>
        <w:pStyle w:val="ae"/>
        <w:ind w:left="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2.Спортивный зал</w:t>
      </w:r>
    </w:p>
    <w:p w:rsidR="00822051" w:rsidRPr="00744852" w:rsidRDefault="003C37F5" w:rsidP="00E17688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3.Спортивная площадка</w:t>
      </w:r>
    </w:p>
    <w:p w:rsidR="00822051" w:rsidRPr="00744852" w:rsidRDefault="00C15BBD" w:rsidP="00E17688">
      <w:pPr>
        <w:pStyle w:val="ae"/>
        <w:ind w:left="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4. Библиотека</w:t>
      </w:r>
    </w:p>
    <w:p w:rsidR="00822051" w:rsidRPr="00744852" w:rsidRDefault="005F4B2B" w:rsidP="00822051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22051" w:rsidRPr="00744852">
        <w:rPr>
          <w:rFonts w:ascii="Times New Roman" w:hAnsi="Times New Roman"/>
          <w:sz w:val="28"/>
          <w:szCs w:val="28"/>
        </w:rPr>
        <w:t>.Сто</w:t>
      </w:r>
      <w:r w:rsidR="00C15BBD" w:rsidRPr="00744852">
        <w:rPr>
          <w:rFonts w:ascii="Times New Roman" w:hAnsi="Times New Roman"/>
          <w:sz w:val="28"/>
          <w:szCs w:val="28"/>
        </w:rPr>
        <w:t>ловая</w:t>
      </w:r>
    </w:p>
    <w:p w:rsidR="00822051" w:rsidRPr="00744852" w:rsidRDefault="005F4B2B" w:rsidP="00822051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2051" w:rsidRPr="00744852">
        <w:rPr>
          <w:rFonts w:ascii="Times New Roman" w:hAnsi="Times New Roman"/>
          <w:sz w:val="28"/>
          <w:szCs w:val="28"/>
        </w:rPr>
        <w:t xml:space="preserve">.Аппаратура: 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Мультимедийная установка;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музыкальный центр;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магнитофоны;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телевизор;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микрофоны;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цифровой фотоаппарат;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видеокамера;</w:t>
      </w:r>
    </w:p>
    <w:p w:rsidR="00822051" w:rsidRPr="00744852" w:rsidRDefault="00822051" w:rsidP="00822051">
      <w:pPr>
        <w:pStyle w:val="ae"/>
        <w:ind w:left="780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компьютеры;</w:t>
      </w:r>
    </w:p>
    <w:p w:rsidR="00822051" w:rsidRPr="00744852" w:rsidRDefault="00500B6C" w:rsidP="00822051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22051" w:rsidRPr="00744852">
        <w:rPr>
          <w:rFonts w:ascii="Times New Roman" w:hAnsi="Times New Roman"/>
          <w:sz w:val="28"/>
          <w:szCs w:val="28"/>
        </w:rPr>
        <w:t>.Спортивный инвентарь:</w:t>
      </w:r>
    </w:p>
    <w:p w:rsidR="00822051" w:rsidRPr="00744852" w:rsidRDefault="00822051" w:rsidP="00822051">
      <w:pPr>
        <w:pStyle w:val="ae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баскетбольные и футбольные мячи;</w:t>
      </w:r>
    </w:p>
    <w:p w:rsidR="00822051" w:rsidRPr="00744852" w:rsidRDefault="00822051" w:rsidP="00822051">
      <w:pPr>
        <w:pStyle w:val="ae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волейбольные мячи;</w:t>
      </w:r>
    </w:p>
    <w:p w:rsidR="00822051" w:rsidRPr="00744852" w:rsidRDefault="00822051" w:rsidP="00822051">
      <w:pPr>
        <w:pStyle w:val="ae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резиновые мячи разных размеров;</w:t>
      </w:r>
    </w:p>
    <w:p w:rsidR="005F4B2B" w:rsidRPr="00744852" w:rsidRDefault="00822051" w:rsidP="005F4B2B">
      <w:pPr>
        <w:pStyle w:val="ae"/>
        <w:rPr>
          <w:rFonts w:ascii="Times New Roman" w:hAnsi="Times New Roman"/>
          <w:sz w:val="28"/>
          <w:szCs w:val="28"/>
        </w:rPr>
      </w:pPr>
      <w:r w:rsidRPr="00744852">
        <w:rPr>
          <w:rFonts w:ascii="Times New Roman" w:hAnsi="Times New Roman"/>
          <w:sz w:val="28"/>
          <w:szCs w:val="28"/>
        </w:rPr>
        <w:t>- скакалки,  гимнастические обручи</w:t>
      </w:r>
      <w:r w:rsidR="005F4B2B">
        <w:rPr>
          <w:rFonts w:ascii="Times New Roman" w:hAnsi="Times New Roman"/>
          <w:sz w:val="28"/>
          <w:szCs w:val="28"/>
        </w:rPr>
        <w:t>.</w:t>
      </w:r>
    </w:p>
    <w:p w:rsidR="00822051" w:rsidRPr="00744852" w:rsidRDefault="00822051" w:rsidP="00822051">
      <w:pPr>
        <w:pStyle w:val="ae"/>
        <w:rPr>
          <w:rFonts w:ascii="Times New Roman" w:hAnsi="Times New Roman"/>
          <w:sz w:val="28"/>
          <w:szCs w:val="28"/>
        </w:rPr>
      </w:pPr>
    </w:p>
    <w:p w:rsidR="00822051" w:rsidRPr="00744852" w:rsidRDefault="00500B6C" w:rsidP="00822051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22051" w:rsidRPr="00744852">
        <w:rPr>
          <w:rFonts w:ascii="Times New Roman" w:hAnsi="Times New Roman"/>
          <w:sz w:val="28"/>
          <w:szCs w:val="28"/>
        </w:rPr>
        <w:t>.Развивающие игры: шашки,  шахматы,  строительный конструктор.</w:t>
      </w:r>
    </w:p>
    <w:p w:rsidR="00822051" w:rsidRPr="00744852" w:rsidRDefault="00500B6C" w:rsidP="00822051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22051" w:rsidRPr="00744852">
        <w:rPr>
          <w:rFonts w:ascii="Times New Roman" w:hAnsi="Times New Roman"/>
          <w:sz w:val="28"/>
          <w:szCs w:val="28"/>
        </w:rPr>
        <w:t>.Настольные игры: домино,  лото, футбол,  хоккей.</w:t>
      </w:r>
    </w:p>
    <w:p w:rsidR="00822051" w:rsidRPr="00744852" w:rsidRDefault="00500B6C" w:rsidP="00822051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22051" w:rsidRPr="00744852">
        <w:rPr>
          <w:rFonts w:ascii="Times New Roman" w:hAnsi="Times New Roman"/>
          <w:sz w:val="28"/>
          <w:szCs w:val="28"/>
        </w:rPr>
        <w:t>.Канцелярские товары.</w:t>
      </w:r>
    </w:p>
    <w:p w:rsidR="00822051" w:rsidRPr="00744852" w:rsidRDefault="00500B6C" w:rsidP="00822051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22051" w:rsidRPr="00744852">
        <w:rPr>
          <w:rFonts w:ascii="Times New Roman" w:hAnsi="Times New Roman"/>
          <w:sz w:val="28"/>
          <w:szCs w:val="28"/>
        </w:rPr>
        <w:t>.Бытовые предметы: столы и стулья в необходимом количестве.</w:t>
      </w:r>
    </w:p>
    <w:p w:rsidR="00822051" w:rsidRPr="00744852" w:rsidRDefault="00500B6C" w:rsidP="00822051">
      <w:pPr>
        <w:pStyle w:val="ae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22051" w:rsidRPr="00744852">
        <w:rPr>
          <w:rFonts w:ascii="Times New Roman" w:hAnsi="Times New Roman"/>
          <w:sz w:val="28"/>
          <w:szCs w:val="28"/>
        </w:rPr>
        <w:t>.Медицинская аптечка.</w:t>
      </w:r>
    </w:p>
    <w:p w:rsidR="00E437C8" w:rsidRPr="00E437C8" w:rsidRDefault="00E437C8" w:rsidP="005F4B2B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051" w:rsidRPr="00744852" w:rsidRDefault="00822051" w:rsidP="008220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852">
        <w:rPr>
          <w:rFonts w:ascii="Times New Roman" w:hAnsi="Times New Roman" w:cs="Times New Roman"/>
          <w:bCs/>
          <w:sz w:val="28"/>
          <w:szCs w:val="28"/>
        </w:rPr>
        <w:t>Факторы риска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52"/>
      </w:tblGrid>
      <w:tr w:rsidR="00822051" w:rsidRPr="00744852" w:rsidTr="00822051">
        <w:tc>
          <w:tcPr>
            <w:tcW w:w="2518" w:type="dxa"/>
          </w:tcPr>
          <w:p w:rsidR="00822051" w:rsidRPr="00744852" w:rsidRDefault="00822051" w:rsidP="00822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Фактор риска</w:t>
            </w:r>
          </w:p>
        </w:tc>
        <w:tc>
          <w:tcPr>
            <w:tcW w:w="7052" w:type="dxa"/>
          </w:tcPr>
          <w:p w:rsidR="00822051" w:rsidRPr="00744852" w:rsidRDefault="00822051" w:rsidP="00822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</w:tr>
      <w:tr w:rsidR="00822051" w:rsidRPr="00744852" w:rsidTr="00822051">
        <w:tc>
          <w:tcPr>
            <w:tcW w:w="2518" w:type="dxa"/>
          </w:tcPr>
          <w:p w:rsidR="00822051" w:rsidRPr="00744852" w:rsidRDefault="00822051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в кадровом </w:t>
            </w:r>
            <w:r w:rsidRPr="0074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обеспечении</w:t>
            </w:r>
          </w:p>
        </w:tc>
        <w:tc>
          <w:tcPr>
            <w:tcW w:w="7052" w:type="dxa"/>
          </w:tcPr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инструктивно-методических сборов с теоретическими и практическими занятиями для вожатского и педагогического коллектива </w:t>
            </w:r>
            <w:r w:rsidRPr="0074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перед открытием лагеря;</w:t>
            </w:r>
          </w:p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дополнительных обучающих мастер-классов для вожатых с целью подготовки к различным видам деятельности (подготовке мероприятий, ведению кружков и пр.); </w:t>
            </w:r>
          </w:p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воспитателями по коррекции содержания работы.</w:t>
            </w:r>
          </w:p>
        </w:tc>
      </w:tr>
      <w:tr w:rsidR="00822051" w:rsidRPr="00744852" w:rsidTr="00822051">
        <w:tc>
          <w:tcPr>
            <w:tcW w:w="2518" w:type="dxa"/>
          </w:tcPr>
          <w:p w:rsidR="00822051" w:rsidRPr="00744852" w:rsidRDefault="00822051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Несоответствие сюжетной линии смены интересам участников смены</w:t>
            </w:r>
          </w:p>
        </w:tc>
        <w:tc>
          <w:tcPr>
            <w:tcW w:w="7052" w:type="dxa"/>
          </w:tcPr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программы в процессе реализации относительно выявленных особенностей интересов детей;</w:t>
            </w:r>
          </w:p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использование мотивирующих методов вовлечения участников смены в сюжет.</w:t>
            </w:r>
          </w:p>
        </w:tc>
      </w:tr>
      <w:tr w:rsidR="00822051" w:rsidRPr="00744852" w:rsidTr="00822051">
        <w:tc>
          <w:tcPr>
            <w:tcW w:w="2518" w:type="dxa"/>
          </w:tcPr>
          <w:p w:rsidR="00822051" w:rsidRPr="00744852" w:rsidRDefault="00822051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Неблагоприятный климат в отряде</w:t>
            </w:r>
          </w:p>
        </w:tc>
        <w:tc>
          <w:tcPr>
            <w:tcW w:w="7052" w:type="dxa"/>
          </w:tcPr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мероприятия, направленные на взаимодействие в детском коллективе, формирование в нем доверительных отношений, сплочение;</w:t>
            </w:r>
          </w:p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 в индивидуальной и групповой форме;</w:t>
            </w:r>
          </w:p>
          <w:p w:rsidR="00822051" w:rsidRPr="00744852" w:rsidRDefault="00822051" w:rsidP="00E17688">
            <w:pPr>
              <w:numPr>
                <w:ilvl w:val="0"/>
                <w:numId w:val="9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увеличение доли воспитательных мероприятий в отряде.</w:t>
            </w:r>
          </w:p>
        </w:tc>
      </w:tr>
      <w:tr w:rsidR="00822051" w:rsidRPr="00744852" w:rsidTr="00822051">
        <w:tc>
          <w:tcPr>
            <w:tcW w:w="2518" w:type="dxa"/>
          </w:tcPr>
          <w:p w:rsidR="00822051" w:rsidRPr="00744852" w:rsidRDefault="00822051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активности детей в реализации программы </w:t>
            </w:r>
          </w:p>
        </w:tc>
        <w:tc>
          <w:tcPr>
            <w:tcW w:w="7052" w:type="dxa"/>
          </w:tcPr>
          <w:p w:rsidR="00822051" w:rsidRPr="00744852" w:rsidRDefault="00822051" w:rsidP="00E17688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мероприятия, направленные на стимулирование активной деятельности участников программы;</w:t>
            </w:r>
          </w:p>
          <w:p w:rsidR="00822051" w:rsidRPr="00744852" w:rsidRDefault="00822051" w:rsidP="00E17688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контроль за функционированием системы соуправления;</w:t>
            </w:r>
          </w:p>
          <w:p w:rsidR="00822051" w:rsidRPr="00744852" w:rsidRDefault="00822051" w:rsidP="00E17688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мотивация детей со стороны вожатого, воспитателя, организатора;</w:t>
            </w:r>
          </w:p>
          <w:p w:rsidR="00822051" w:rsidRPr="00744852" w:rsidRDefault="00822051" w:rsidP="00E17688">
            <w:pPr>
              <w:numPr>
                <w:ilvl w:val="0"/>
                <w:numId w:val="10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выявление индивидуальных способностей и интересов ребенка для приобщения к другой деятельности (социально значимой, спортивной, организационной и т.д.).</w:t>
            </w:r>
          </w:p>
        </w:tc>
      </w:tr>
      <w:tr w:rsidR="00822051" w:rsidRPr="00744852" w:rsidTr="00822051">
        <w:tc>
          <w:tcPr>
            <w:tcW w:w="2518" w:type="dxa"/>
          </w:tcPr>
          <w:p w:rsidR="00822051" w:rsidRPr="00744852" w:rsidRDefault="00822051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Неблагоприятные погодные условия</w:t>
            </w:r>
          </w:p>
        </w:tc>
        <w:tc>
          <w:tcPr>
            <w:tcW w:w="7052" w:type="dxa"/>
          </w:tcPr>
          <w:p w:rsidR="00822051" w:rsidRPr="00744852" w:rsidRDefault="00822051" w:rsidP="00E17688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с запасными вариантами, ориентированными на закрытые помещения (в случае неблагоприятных природно-климатических условий);</w:t>
            </w:r>
          </w:p>
          <w:p w:rsidR="00822051" w:rsidRPr="00744852" w:rsidRDefault="00822051" w:rsidP="00E17688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852">
              <w:rPr>
                <w:rFonts w:ascii="Times New Roman" w:hAnsi="Times New Roman" w:cs="Times New Roman"/>
                <w:sz w:val="28"/>
                <w:szCs w:val="28"/>
              </w:rPr>
              <w:t>заблаговременная подготовка отрядных мероприятий, игр, не требующих подготовки.</w:t>
            </w:r>
          </w:p>
        </w:tc>
      </w:tr>
      <w:tr w:rsidR="00D35BA0" w:rsidRPr="00744852" w:rsidTr="00822051">
        <w:tc>
          <w:tcPr>
            <w:tcW w:w="2518" w:type="dxa"/>
          </w:tcPr>
          <w:p w:rsidR="00D35BA0" w:rsidRPr="00744852" w:rsidRDefault="00D35BA0" w:rsidP="00E176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смены</w:t>
            </w:r>
          </w:p>
        </w:tc>
        <w:tc>
          <w:tcPr>
            <w:tcW w:w="7052" w:type="dxa"/>
          </w:tcPr>
          <w:p w:rsidR="00D35BA0" w:rsidRDefault="00D35BA0" w:rsidP="00E17688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Медицинское обслуживание и контроль.</w:t>
            </w:r>
          </w:p>
          <w:p w:rsidR="00D35BA0" w:rsidRPr="00744852" w:rsidRDefault="00D35BA0" w:rsidP="00E17688">
            <w:pPr>
              <w:numPr>
                <w:ilvl w:val="0"/>
                <w:numId w:val="11"/>
              </w:numPr>
              <w:spacing w:after="0"/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Усиленный контроль санитарно-эпидемиологических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мероприятий.</w:t>
            </w:r>
          </w:p>
        </w:tc>
      </w:tr>
    </w:tbl>
    <w:p w:rsidR="004D7D85" w:rsidRDefault="004D7D85" w:rsidP="00822051">
      <w:pPr>
        <w:spacing w:before="20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22051" w:rsidRDefault="00822051" w:rsidP="00822051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42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ОЖИДАЕМЫЕ РЕЗУЛЬТАТЫ И КРИТЕРИИ ИХ ОЦЕНКИ</w:t>
      </w:r>
    </w:p>
    <w:tbl>
      <w:tblPr>
        <w:tblpPr w:leftFromText="180" w:rightFromText="180" w:vertAnchor="text" w:tblpX="11" w:tblpY="19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2"/>
        <w:gridCol w:w="4445"/>
        <w:gridCol w:w="3969"/>
      </w:tblGrid>
      <w:tr w:rsidR="00C43232" w:rsidRPr="00805CA5" w:rsidTr="006E0ADC">
        <w:trPr>
          <w:trHeight w:val="11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Ожидаемый  результат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их оценки</w:t>
            </w:r>
          </w:p>
        </w:tc>
      </w:tr>
      <w:tr w:rsidR="00C43232" w:rsidRPr="00805CA5" w:rsidTr="006E0ADC">
        <w:trPr>
          <w:trHeight w:val="27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Для воспитанников</w:t>
            </w:r>
          </w:p>
        </w:tc>
      </w:tr>
      <w:tr w:rsidR="00C43232" w:rsidRPr="00805CA5" w:rsidTr="006E0ADC">
        <w:trPr>
          <w:trHeight w:val="98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Default="00C43232" w:rsidP="00C43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здоровья детей и 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; воспитание у детей навыков здорового образа жизни</w:t>
            </w:r>
          </w:p>
          <w:p w:rsidR="00C43232" w:rsidRPr="00805CA5" w:rsidRDefault="00C43232" w:rsidP="00C43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2B49B7" w:rsidRDefault="00C43232" w:rsidP="00C4323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Настроение детей. Увеличение количества детей и подростков, участвующих в спортивных мероприятиях. Количество детей и подростков, прошедших оздоровительные процедуры.   Соблюдение режима дня.</w:t>
            </w:r>
          </w:p>
        </w:tc>
      </w:tr>
      <w:tr w:rsidR="00C43232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483A71" w:rsidP="00C43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C43232" w:rsidRDefault="00C43232" w:rsidP="00C4323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756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самосовершенствования и личностного роста    каждого ребёнка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483A71" w:rsidP="00FB54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Активное  участие детей в предложенных видах деятельности, формах ра</w:t>
            </w:r>
            <w:r w:rsidR="00FB54B9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  <w:r w:rsidRPr="001E2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B54B9">
              <w:rPr>
                <w:color w:val="000000"/>
                <w:sz w:val="28"/>
                <w:szCs w:val="28"/>
                <w:shd w:val="clear" w:color="auto" w:fill="FEFEFE"/>
              </w:rPr>
              <w:t xml:space="preserve"> </w:t>
            </w:r>
          </w:p>
        </w:tc>
      </w:tr>
      <w:tr w:rsidR="00483A71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Default="00483A71" w:rsidP="00C43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DA" w:rsidRPr="008E58DA" w:rsidRDefault="008E58DA" w:rsidP="008E58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141414"/>
                <w:sz w:val="28"/>
                <w:szCs w:val="28"/>
                <w:lang w:eastAsia="ru-RU"/>
              </w:rPr>
            </w:pPr>
            <w:r w:rsidRPr="008E58DA"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>Повышение интереса к изучению истории, культур</w:t>
            </w:r>
            <w:r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>ы и природы своей малой родины</w:t>
            </w:r>
            <w:r w:rsidRPr="008E58DA"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 xml:space="preserve"> </w:t>
            </w:r>
          </w:p>
          <w:p w:rsidR="00483A71" w:rsidRPr="006D7567" w:rsidRDefault="00483A71" w:rsidP="00C4323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8E58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интереса детей</w:t>
            </w:r>
            <w:r w:rsidR="00741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</w:t>
            </w:r>
            <w:r w:rsidR="007413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изучению </w:t>
            </w:r>
            <w:r w:rsidR="008E58DA" w:rsidRPr="008E58DA"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 xml:space="preserve"> истории, культур</w:t>
            </w:r>
            <w:r w:rsidR="008E58DA">
              <w:rPr>
                <w:rFonts w:ascii="Times New Roman" w:hAnsi="Times New Roman"/>
                <w:color w:val="141414"/>
                <w:sz w:val="28"/>
                <w:szCs w:val="28"/>
                <w:lang w:eastAsia="ru-RU"/>
              </w:rPr>
              <w:t>ы и природы своей малой родины.</w:t>
            </w:r>
          </w:p>
        </w:tc>
      </w:tr>
      <w:tr w:rsidR="00483A71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Default="00483A71" w:rsidP="00483A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кругозора ребёнка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Наличие мотивации на познавательную деятельность</w:t>
            </w:r>
          </w:p>
        </w:tc>
      </w:tr>
      <w:tr w:rsidR="00483A71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Default="00483A71" w:rsidP="00483A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ind w:right="-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умственных, </w:t>
            </w: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организаторских</w:t>
            </w: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способностей обучающихся,  наблюдательности, фантазии;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2B49B7" w:rsidRDefault="00483A71" w:rsidP="00483A71">
            <w:pPr>
              <w:spacing w:after="0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</w:t>
            </w:r>
            <w:r w:rsidR="00FB54B9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инициативы, </w:t>
            </w: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творчества, увеличение желания ребят участвовать в творческих мероприятиях и организовывать их. </w:t>
            </w:r>
          </w:p>
        </w:tc>
      </w:tr>
      <w:tr w:rsidR="00483A71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B36697" w:rsidRDefault="00483A71" w:rsidP="00483A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благоприятной психологической среды общения со сверстниками, социализации; развитие коммуникативных навыков поведения в коллективе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20FA5" w:rsidRDefault="00483A71" w:rsidP="00483A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5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ребёнка в коллективе; положительный эмоциональный микроклимат коллектива</w:t>
            </w: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. Желание детей и подростков отдохнуть  еще в лагере.</w:t>
            </w:r>
          </w:p>
        </w:tc>
      </w:tr>
      <w:tr w:rsidR="00483A71" w:rsidRPr="00805CA5" w:rsidTr="006E0ADC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Удовлетворенность детей предложенными разнообразными видами деятельности, формами </w:t>
            </w: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работы.</w:t>
            </w:r>
          </w:p>
          <w:p w:rsidR="00483A71" w:rsidRPr="00805CA5" w:rsidRDefault="00483A71" w:rsidP="00483A7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71" w:rsidRPr="00805CA5" w:rsidRDefault="00483A71" w:rsidP="00483A7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Настроение детей. Активное или нет участие детей в предложенных видах </w:t>
            </w:r>
            <w:r w:rsidRPr="00805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формах работы. Отзывы детей о лагере.</w:t>
            </w:r>
          </w:p>
        </w:tc>
      </w:tr>
    </w:tbl>
    <w:p w:rsidR="00C43232" w:rsidRDefault="00C43232" w:rsidP="00C4323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3232" w:rsidRPr="00805CA5" w:rsidRDefault="00C43232" w:rsidP="00C43232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5CA5">
        <w:rPr>
          <w:rFonts w:ascii="Times New Roman" w:eastAsia="Calibri" w:hAnsi="Times New Roman" w:cs="Times New Roman"/>
          <w:bCs/>
          <w:sz w:val="28"/>
          <w:szCs w:val="28"/>
        </w:rPr>
        <w:t>Для семей воспитанников</w:t>
      </w:r>
    </w:p>
    <w:tbl>
      <w:tblPr>
        <w:tblpPr w:leftFromText="180" w:rightFromText="180" w:vertAnchor="text" w:horzAnchor="margin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5"/>
        <w:gridCol w:w="160"/>
        <w:gridCol w:w="4909"/>
        <w:gridCol w:w="3402"/>
      </w:tblGrid>
      <w:tr w:rsidR="00C43232" w:rsidRPr="00805CA5" w:rsidTr="006E0ADC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взаимопонимания детей и родителей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конфликтов</w:t>
            </w:r>
          </w:p>
        </w:tc>
      </w:tr>
      <w:tr w:rsidR="00C43232" w:rsidRPr="00805CA5" w:rsidTr="006E0ADC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знаний о возрастных особенностях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>Бесконфликтное общение</w:t>
            </w:r>
          </w:p>
        </w:tc>
      </w:tr>
      <w:tr w:rsidR="00C43232" w:rsidRPr="00805CA5" w:rsidTr="006E0ADC">
        <w:trPr>
          <w:trHeight w:val="112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Опыт оздоровления и развивающего досуга детей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родителей в оздоровительных и досуговых </w:t>
            </w:r>
          </w:p>
        </w:tc>
      </w:tr>
      <w:tr w:rsidR="00C43232" w:rsidRPr="00805CA5" w:rsidTr="006E0ADC">
        <w:trPr>
          <w:trHeight w:val="9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Для учреждения</w:t>
            </w:r>
          </w:p>
        </w:tc>
      </w:tr>
      <w:tr w:rsidR="00C43232" w:rsidRPr="00805CA5" w:rsidTr="006E0ADC">
        <w:trPr>
          <w:trHeight w:val="1122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опыта организации летнего отдыха детей в условиях сельской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педсовета по итогам работы летом</w:t>
            </w:r>
          </w:p>
        </w:tc>
      </w:tr>
      <w:tr w:rsidR="00C43232" w:rsidRPr="00805CA5" w:rsidTr="006E0ADC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Пополнение методического фонда новыми материалами  и приобретение педагогического опыта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Конспекты мероприятий, проведённые педагогами </w:t>
            </w:r>
          </w:p>
        </w:tc>
      </w:tr>
      <w:tr w:rsidR="00C43232" w:rsidRPr="00805CA5" w:rsidTr="006E0ADC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Эмоциональное удовлетворение результатами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Достижение поставленных задач</w:t>
            </w:r>
          </w:p>
        </w:tc>
      </w:tr>
      <w:tr w:rsidR="00C43232" w:rsidRPr="00805CA5" w:rsidTr="006E0ADC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творческого потенциала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Активность участия в подготовке и проведении мероприятий. </w:t>
            </w:r>
            <w:r w:rsidRPr="00805CA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Количественный показатель участия детей в студиях и кружках.</w:t>
            </w:r>
          </w:p>
        </w:tc>
      </w:tr>
      <w:tr w:rsidR="00C43232" w:rsidRPr="00805CA5" w:rsidTr="00F173C4">
        <w:trPr>
          <w:trHeight w:val="718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Заинтересованность родителей и общественности в работе учреждения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32" w:rsidRPr="00805CA5" w:rsidRDefault="00C43232" w:rsidP="00C43232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CA5">
              <w:rPr>
                <w:rFonts w:ascii="Times New Roman" w:eastAsia="Calibri" w:hAnsi="Times New Roman" w:cs="Times New Roman"/>
                <w:sz w:val="28"/>
                <w:szCs w:val="28"/>
              </w:rPr>
              <w:t>Отзывы родителей и общественности</w:t>
            </w:r>
          </w:p>
        </w:tc>
      </w:tr>
    </w:tbl>
    <w:p w:rsidR="00573275" w:rsidRDefault="00573275" w:rsidP="00B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1E2427" w:rsidRDefault="00B42A0B" w:rsidP="00B42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11.</w:t>
      </w:r>
      <w:r w:rsidR="006C1036">
        <w:rPr>
          <w:rFonts w:ascii="Times New Roman" w:hAnsi="Times New Roman" w:cs="Times New Roman"/>
          <w:sz w:val="28"/>
          <w:szCs w:val="28"/>
        </w:rPr>
        <w:t xml:space="preserve"> </w:t>
      </w:r>
      <w:r w:rsidRPr="001E2427">
        <w:rPr>
          <w:rFonts w:ascii="Times New Roman" w:hAnsi="Times New Roman" w:cs="Times New Roman"/>
          <w:sz w:val="28"/>
          <w:szCs w:val="28"/>
        </w:rPr>
        <w:t>МОНИТОРИНГ ВОСПИТАТЕЛЬНОГО ПРОЦЕССА</w:t>
      </w:r>
    </w:p>
    <w:p w:rsidR="00B42A0B" w:rsidRPr="001E2427" w:rsidRDefault="00B42A0B" w:rsidP="00B42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1E2427" w:rsidRDefault="00B42A0B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По абсолютному убеждению большинства теоретиков, воспитательное пространство лагеря является уникальным фактором социализации и адаптации ребенка во временном детском коллективе, а значит, требует осознанного подхода: научной разработки, поэтапного формирования последовательного развития, наконец,  мониторинга происходящих в нем процессов и отслеживание результатов.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lastRenderedPageBreak/>
        <w:t>В Письме Минобразования РФ от 15.12.2002 г. указывается, что "мониторинг воспитательного процесса осуществляется в образовательном учреждении в целях оценки эффективности и постоянной коррекции условий, создаваемых в нем для воспитания учащихся".</w:t>
      </w:r>
    </w:p>
    <w:p w:rsidR="00B42A0B" w:rsidRPr="001E2427" w:rsidRDefault="00B42A0B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Начнем с того, что для эффективности диагностики необходимо ясно представлять, как развивается лагерная смена, какие изменения происходят с ребятами и что на каком этапе следует замерять.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Для мониторингового отслеживания мы делим лагерную смену на пять периодов: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1- подготовительный; 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2 - организационный; 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3 - основной; 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4 - заключительный; </w:t>
      </w:r>
    </w:p>
    <w:p w:rsidR="006C1036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5 - постлагерный.</w:t>
      </w:r>
    </w:p>
    <w:p w:rsidR="00500B6C" w:rsidRPr="001E2427" w:rsidRDefault="00500B6C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500B6C" w:rsidRDefault="00B42A0B" w:rsidP="00E17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B6C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период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В этот период идет "эмоциональная настройка" детей и взрослых на предстоящую смену, работа с кадрами, планирование.</w:t>
      </w:r>
    </w:p>
    <w:p w:rsidR="00B42A0B" w:rsidRPr="00500B6C" w:rsidRDefault="00B42A0B" w:rsidP="00E17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B6C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период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Первые 3-4 дня смены - время адаптации. Задача педагога - помочь ребенку раскрыться, показать свои лучшие качества, установить адекватные среде лагеря отношения, спланировать деятельность, наладить отношения.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Мониторинговая диагностика направлена здесь на выяснение следующего:  ожидания и представления детей о лагере. Требуется также выявление негативных настроев, прогнозирование конфликтных ситуаций. Поясним сказанное.</w:t>
      </w:r>
    </w:p>
    <w:p w:rsidR="00B42A0B" w:rsidRPr="001E2427" w:rsidRDefault="00B42A0B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"Рейтинг ожиданий"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Проводится с целью выяснения представлений детей о лагере. Помогает определить направление деятельности в конкретном отряде и лагере в целом с учетом потребностей детей. Предупреждает возникновение негативных эмоциональных реакций.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Проводится по методике "Незаконченного предложения". Детям предлагается продолжить предложение "Лагерь - это:". .. При выполнении обследования важно позаботиться о том, чтобы каждый ребенок работал самостоятельно, быстро и не задумы</w:t>
      </w:r>
      <w:r w:rsidR="00500B6C">
        <w:rPr>
          <w:rFonts w:ascii="Times New Roman" w:hAnsi="Times New Roman" w:cs="Times New Roman"/>
          <w:sz w:val="28"/>
          <w:szCs w:val="28"/>
        </w:rPr>
        <w:t xml:space="preserve">ваясь. Диагностика проводится </w:t>
      </w:r>
      <w:r w:rsidRPr="001E2427">
        <w:rPr>
          <w:rFonts w:ascii="Times New Roman" w:hAnsi="Times New Roman" w:cs="Times New Roman"/>
          <w:sz w:val="28"/>
          <w:szCs w:val="28"/>
        </w:rPr>
        <w:t xml:space="preserve"> письменно. Работы сдаются вожатому. При обработке полученных данных ответы детей делятся по номинациям: "Отдых", "Положительные эмоции", </w:t>
      </w:r>
      <w:r w:rsidRPr="001E2427">
        <w:rPr>
          <w:rFonts w:ascii="Times New Roman" w:hAnsi="Times New Roman" w:cs="Times New Roman"/>
          <w:sz w:val="28"/>
          <w:szCs w:val="28"/>
        </w:rPr>
        <w:lastRenderedPageBreak/>
        <w:t>"Интересная деятельность", "Хорошие вожатые", "Отдых без родителей", "Лечение", "Общение", "  и т.д.</w:t>
      </w:r>
    </w:p>
    <w:p w:rsidR="00B42A0B" w:rsidRPr="001E2427" w:rsidRDefault="00500B6C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"Я в круге" </w:t>
      </w:r>
    </w:p>
    <w:p w:rsidR="00B42A0B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Проводится дважды - после организационного периода и в конце смены. Позволяет отследить эффективность вхождения детей в микросоциум, степень принятия ими норм и правил совместного проживания.</w:t>
      </w:r>
    </w:p>
    <w:p w:rsidR="00500B6C" w:rsidRPr="001E2427" w:rsidRDefault="00500B6C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500B6C" w:rsidRDefault="00B42A0B" w:rsidP="00E1768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B6C">
        <w:rPr>
          <w:rFonts w:ascii="Times New Roman" w:hAnsi="Times New Roman" w:cs="Times New Roman"/>
          <w:b/>
          <w:sz w:val="28"/>
          <w:szCs w:val="28"/>
          <w:u w:val="single"/>
        </w:rPr>
        <w:t>Основной период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В первой половине основного периода (5-11-й дни смены) деятельность в лагере направлена на реализацию потребностей детей в отдыхе. Ведущий лозунг - "Лагерь для тебя". Детям предлагаются самые разнообразные виды деятельности: кружки, студии, спортивные секции и т.д. Во второй половине основного периода ("лагерь-сбор", 10-12-й дни смены) ведущий лозунг меняется на лозунг "Ты для лагеря". Деятельность детей становится деятельностно-практической, созидательной, то есть нацеленной на то, чтобы оставить после себя добрую память в лагере. В целом же основной период - это время "созидательных" конфликтов, личностных самореализаций, многоплановой смены социальных позиций.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Мониторинговой диагностике в основной период подвергаются: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степень деятельностной активности детей; дифференциация деятельностных потребностей детей; выявление формальных и неформальных лидеров;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выявление степени сформированности ВДК, установление коммуникативного потенциала отряда; выявление сформировавшихся микрогрупп и наличие условий для реализации принципа объединения детей в микрогруппы (по интересам, по совместному проживанию, "примыкание" к сильному лидеру и т.д.).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   В организационный период дети получили необходимую информацию о предлагаемых им кружках, секциях». На 11-й день смены (к "Медиане") в таблице отмечаются кружки, секции и другие виды деятельности (спортивная, творческая, трудовая), в которых принимает активное участие каждый конкретный ребенок.</w:t>
      </w:r>
    </w:p>
    <w:p w:rsidR="00B42A0B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    В процессе заполнения таблицы становится очевидным, кто из детей активнее, а кто так и не смог найти себе дело. Проблема последних разрешается, как правило, через мини-опрос ("Какой кружок ты хотел бы посещать?"), результаты которого заносятся в таблицу. Затем через систему кружков и отрядных дел организуется интересная ребятам деятельность.</w:t>
      </w:r>
    </w:p>
    <w:p w:rsidR="00500B6C" w:rsidRPr="001E2427" w:rsidRDefault="00500B6C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500B6C" w:rsidRDefault="00B42A0B" w:rsidP="00E1768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0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Заключительный период    </w:t>
      </w:r>
    </w:p>
    <w:p w:rsidR="00B42A0B" w:rsidRPr="001E2427" w:rsidRDefault="00B42A0B" w:rsidP="00E176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   Последние дни смены направлены на подведение итогов. Отслеживается степень реализации цели и задач смены. Этот период, как правило, характеризуется: выявленностью  общих  интересов;  необходимостью усиления контроля за безопасностью детей; повышенным вниманием участников воспитательного процесса к эмоциональному фону.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 Повторяется диагностика "Я в круге". Полученная информация сравнивается с первичной. Фиксируется динамика для мониторингового измерения произошедших перемен.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 Проводится рейтинг общелагерных и отрядных мероприятий. Для этой исследовательской технологии вспоминаются и записываются все дела смены. Детям предлагается расставить их, проранжировать по местам, начиная с 1-го, по порядку. Для подведения итогов подсчитывается, сколько первых мест получило каждое мероприятие. Собранная информация помогает разумнее спланировать последующие смены, принимая во внимание симпатии, интересы детей.</w:t>
      </w:r>
    </w:p>
    <w:p w:rsidR="00B42A0B" w:rsidRPr="001E2427" w:rsidRDefault="00B42A0B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Эмоциональный настрой детей на последействие</w:t>
      </w:r>
    </w:p>
    <w:p w:rsidR="00B42A0B" w:rsidRPr="001E2427" w:rsidRDefault="00B42A0B" w:rsidP="00500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Каждый ребенок индивидуально на отдельном листе продолжает фразу: "Когда я приду домой, я обязательно расскажу самым близким мне людям, что лагерь - это:"…</w:t>
      </w: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 xml:space="preserve">   Затем все без исключения записки детей наклеиваются на большой лист ватмана. Полученный "сборник" - хороший повод для разговора на последнем огоньке.                                                                                                                         </w:t>
      </w:r>
    </w:p>
    <w:p w:rsidR="008E58DA" w:rsidRDefault="008E58DA" w:rsidP="00E1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A0B" w:rsidRPr="001E2427" w:rsidRDefault="00B42A0B" w:rsidP="00E176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427">
        <w:rPr>
          <w:rFonts w:ascii="Times New Roman" w:hAnsi="Times New Roman" w:cs="Times New Roman"/>
          <w:sz w:val="28"/>
          <w:szCs w:val="28"/>
        </w:rPr>
        <w:t>12. СПИСОК ЛИТЕРАТУРЫ</w:t>
      </w:r>
    </w:p>
    <w:p w:rsidR="00B42A0B" w:rsidRPr="006C1036" w:rsidRDefault="00B42A0B" w:rsidP="006C1036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1036">
        <w:rPr>
          <w:rFonts w:ascii="Times New Roman" w:eastAsia="Calibri" w:hAnsi="Times New Roman"/>
          <w:sz w:val="28"/>
          <w:szCs w:val="28"/>
        </w:rPr>
        <w:t xml:space="preserve">Байбародова Л.В. Воспитательная работа в детском загородном лагере.-Ярославль: Академия развития, 2003г. 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Газета « Педсовет» за 2010 -2015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Газета « Последний звонок» за 2010-2015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Гузенко А.П., Караваева О.В. и др. « Как сделать отдых детей незабываемым праздником: материалы авторских смен» - Волгоград: Учитель, 2007.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Журнал « Чем развлечь гостей» за 2011-2015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Журнал «Классный руководитель» за 2011-2015 год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Ляшенко Е.А.» Школа юного краеведа» ».- Волгоград: Учитель, 2007. 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Маслов А.А. « Портфель вожатого».- Волгоград: Учитель, 2007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Орешкина Т.А. « Героико-патриотическое воспитание в школе» - Волгоград: Учитель, 2007.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lastRenderedPageBreak/>
        <w:t>Радюк Е.А. « Игровые модели досуга и оздоровления детей». –                                                 Волгоград: Учитель, 2008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Роткина Т. С., Курзова О. А., Нестеренко А. В. Уроки добра и                                                                                                                               милосердия, - О.: «Детство», 2007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Соколова Н. В. Лето, каникулы – путь к успеху: сборник программ и    игр для детей и подростков в условиях детского оздоровительного лагеря, -  О.: «Детство», 2009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Титов С.В. Здравствуй, лето! - Волгоград, Учитель, 2007 г.</w:t>
      </w:r>
    </w:p>
    <w:p w:rsidR="00B42A0B" w:rsidRPr="001E2427" w:rsidRDefault="00B42A0B" w:rsidP="00B42A0B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right="62"/>
        <w:contextualSpacing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r w:rsidRPr="001E2427">
        <w:rPr>
          <w:rFonts w:ascii="Times New Roman" w:eastAsia="Times New Roman" w:hAnsi="Times New Roman" w:cs="Times New Roman"/>
          <w:sz w:val="28"/>
          <w:szCs w:val="28"/>
        </w:rPr>
        <w:t xml:space="preserve">Трепетунова Л.И. и др.  Летний оздоровительный лагерь: массовые мероприятия. – Волгоград: Учитель – 2007г. 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Шмаков С.А. Игры-шутки, игры-минутки. М., 2009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>Шпарева Г.Т.. Отдыхаем весело и интересно! Москва.    Педагогическое общество России. 2005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Юдина И.Г. Когда не знаешь как себя вести… Практическое пособие, М: АРКТИ, 2007 г.</w:t>
      </w:r>
    </w:p>
    <w:p w:rsidR="00B42A0B" w:rsidRPr="001E2427" w:rsidRDefault="00B42A0B" w:rsidP="00B42A0B">
      <w:pPr>
        <w:pStyle w:val="ae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E2427">
        <w:rPr>
          <w:rFonts w:ascii="Times New Roman" w:eastAsia="Calibri" w:hAnsi="Times New Roman"/>
          <w:sz w:val="28"/>
          <w:szCs w:val="28"/>
        </w:rPr>
        <w:t xml:space="preserve"> Интернет-ресурсы:</w:t>
      </w:r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http://kladraz.ru/scenari/dlja-letnego-otdyha/scenarii-meroprijatija-v-lagere-den-rozhdenija-leta.html</w:t>
        </w:r>
      </w:hyperlink>
      <w:r w:rsidR="00B42A0B" w:rsidRPr="001E2427">
        <w:rPr>
          <w:rFonts w:ascii="Times New Roman" w:hAnsi="Times New Roman" w:cs="Times New Roman"/>
          <w:sz w:val="28"/>
          <w:szCs w:val="28"/>
        </w:rPr>
        <w:t>;</w:t>
      </w:r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0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http://ped-kopilka.ru/letnii-lager/scenarii-letnego-prazdnika-zdravstvui-solnechnoe-leto/page-3.html</w:t>
        </w:r>
      </w:hyperlink>
      <w:r w:rsidR="00B42A0B" w:rsidRPr="001E2427">
        <w:rPr>
          <w:rFonts w:ascii="Times New Roman" w:hAnsi="Times New Roman" w:cs="Times New Roman"/>
          <w:sz w:val="28"/>
          <w:szCs w:val="28"/>
        </w:rPr>
        <w:t>;</w:t>
      </w:r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1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http://nsportal.ru/nachalnaya-shkola/stsenarii-prazdnikov/vneklassnoe-meropriyatie-dlya-uchashchihsya-4-klassa-tema</w:t>
        </w:r>
      </w:hyperlink>
      <w:r w:rsidR="00B42A0B" w:rsidRPr="001E2427">
        <w:rPr>
          <w:rFonts w:ascii="Times New Roman" w:hAnsi="Times New Roman" w:cs="Times New Roman"/>
          <w:sz w:val="28"/>
          <w:szCs w:val="28"/>
        </w:rPr>
        <w:t>;</w:t>
      </w:r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2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http://skazochnikonline.ru/index/scenarii_dlja_detskogo_lagerja/0-3487</w:t>
        </w:r>
      </w:hyperlink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3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www.teatrbaby.ru/scenarnaya_klad/k_1_june.doc</w:t>
        </w:r>
      </w:hyperlink>
      <w:r w:rsidR="00B42A0B" w:rsidRPr="001E2427">
        <w:rPr>
          <w:rFonts w:ascii="Times New Roman" w:hAnsi="Times New Roman" w:cs="Times New Roman"/>
          <w:sz w:val="28"/>
          <w:szCs w:val="28"/>
        </w:rPr>
        <w:t>;</w:t>
      </w:r>
    </w:p>
    <w:p w:rsidR="00B42A0B" w:rsidRPr="001E2427" w:rsidRDefault="003845A5" w:rsidP="00B42A0B">
      <w:pPr>
        <w:pStyle w:val="af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hyperlink r:id="rId14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http://uchitelu.net/media/2221</w:t>
        </w:r>
      </w:hyperlink>
      <w:r w:rsidR="00B42A0B" w:rsidRPr="001E2427">
        <w:rPr>
          <w:rFonts w:ascii="Times New Roman" w:hAnsi="Times New Roman" w:cs="Times New Roman"/>
          <w:sz w:val="28"/>
          <w:szCs w:val="28"/>
        </w:rPr>
        <w:t>;</w:t>
      </w:r>
    </w:p>
    <w:p w:rsidR="00B42A0B" w:rsidRDefault="003845A5" w:rsidP="004D7D85">
      <w:pPr>
        <w:pStyle w:val="af9"/>
        <w:jc w:val="both"/>
        <w:rPr>
          <w:rStyle w:val="aa"/>
          <w:rFonts w:ascii="Times New Roman" w:hAnsi="Times New Roman" w:cs="Times New Roman"/>
          <w:iCs/>
          <w:color w:val="000000"/>
          <w:sz w:val="28"/>
          <w:szCs w:val="28"/>
        </w:rPr>
      </w:pPr>
      <w:hyperlink r:id="rId15" w:history="1">
        <w:r w:rsidR="00B42A0B" w:rsidRPr="001E2427">
          <w:rPr>
            <w:rStyle w:val="aa"/>
            <w:rFonts w:ascii="Times New Roman" w:hAnsi="Times New Roman" w:cs="Times New Roman"/>
            <w:iCs/>
            <w:color w:val="000000"/>
            <w:sz w:val="28"/>
            <w:szCs w:val="28"/>
          </w:rPr>
          <w:t>http://www.tca77.narod.ru/scenari-letnego-lageria-zdravstvui-leto.htm</w:t>
        </w:r>
      </w:hyperlink>
    </w:p>
    <w:p w:rsidR="001E2427" w:rsidRDefault="001E2427" w:rsidP="004D7D85">
      <w:pPr>
        <w:pStyle w:val="af9"/>
        <w:jc w:val="both"/>
        <w:rPr>
          <w:rStyle w:val="aa"/>
          <w:rFonts w:ascii="Times New Roman" w:hAnsi="Times New Roman" w:cs="Times New Roman"/>
          <w:iCs/>
          <w:color w:val="000000"/>
          <w:sz w:val="28"/>
          <w:szCs w:val="28"/>
        </w:rPr>
      </w:pPr>
    </w:p>
    <w:p w:rsidR="001E2427" w:rsidRPr="004D7D85" w:rsidRDefault="001E2427" w:rsidP="004D7D85">
      <w:pPr>
        <w:pStyle w:val="af9"/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E2427" w:rsidRDefault="001E2427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E58DA" w:rsidRDefault="008E58DA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A7A5D" w:rsidRDefault="00BA7A5D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0B6C" w:rsidRDefault="00500B6C" w:rsidP="00B42A0B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500B6C" w:rsidSect="0077463D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E7" w:rsidRDefault="008157E7">
      <w:pPr>
        <w:spacing w:after="0" w:line="240" w:lineRule="auto"/>
      </w:pPr>
      <w:r>
        <w:separator/>
      </w:r>
    </w:p>
  </w:endnote>
  <w:endnote w:type="continuationSeparator" w:id="1">
    <w:p w:rsidR="008157E7" w:rsidRDefault="0081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72374"/>
      <w:docPartObj>
        <w:docPartGallery w:val="Page Numbers (Bottom of Page)"/>
        <w:docPartUnique/>
      </w:docPartObj>
    </w:sdtPr>
    <w:sdtContent>
      <w:p w:rsidR="00500B6C" w:rsidRDefault="003845A5">
        <w:pPr>
          <w:pStyle w:val="af2"/>
          <w:jc w:val="right"/>
        </w:pPr>
        <w:fldSimple w:instr="PAGE   \* MERGEFORMAT">
          <w:r w:rsidR="00640084">
            <w:rPr>
              <w:noProof/>
            </w:rPr>
            <w:t>12</w:t>
          </w:r>
        </w:fldSimple>
      </w:p>
    </w:sdtContent>
  </w:sdt>
  <w:p w:rsidR="00500B6C" w:rsidRDefault="00500B6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E7" w:rsidRDefault="008157E7">
      <w:pPr>
        <w:spacing w:after="0" w:line="240" w:lineRule="auto"/>
      </w:pPr>
      <w:r>
        <w:separator/>
      </w:r>
    </w:p>
  </w:footnote>
  <w:footnote w:type="continuationSeparator" w:id="1">
    <w:p w:rsidR="008157E7" w:rsidRDefault="0081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B6C" w:rsidRDefault="00500B6C" w:rsidP="00822051">
    <w:pPr>
      <w:pStyle w:val="af5"/>
      <w:tabs>
        <w:tab w:val="clear" w:pos="4677"/>
        <w:tab w:val="clear" w:pos="9355"/>
        <w:tab w:val="left" w:pos="11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06C186"/>
    <w:lvl w:ilvl="0">
      <w:numFmt w:val="bullet"/>
      <w:lvlText w:val="*"/>
      <w:lvlJc w:val="left"/>
    </w:lvl>
  </w:abstractNum>
  <w:abstractNum w:abstractNumId="1">
    <w:nsid w:val="015E243F"/>
    <w:multiLevelType w:val="multilevel"/>
    <w:tmpl w:val="589A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1234E"/>
    <w:multiLevelType w:val="hybridMultilevel"/>
    <w:tmpl w:val="41B05E0E"/>
    <w:lvl w:ilvl="0" w:tplc="B34C0168">
      <w:numFmt w:val="bullet"/>
      <w:lvlText w:val=""/>
      <w:lvlJc w:val="left"/>
      <w:pPr>
        <w:ind w:left="1710" w:hanging="360"/>
      </w:pPr>
      <w:rPr>
        <w:rFonts w:hint="default"/>
        <w:w w:val="100"/>
        <w:lang w:val="ru-RU" w:eastAsia="en-US" w:bidi="ar-SA"/>
      </w:rPr>
    </w:lvl>
    <w:lvl w:ilvl="1" w:tplc="3DF8B8B6">
      <w:numFmt w:val="bullet"/>
      <w:lvlText w:val="•"/>
      <w:lvlJc w:val="left"/>
      <w:pPr>
        <w:ind w:left="2660" w:hanging="360"/>
      </w:pPr>
      <w:rPr>
        <w:rFonts w:hint="default"/>
        <w:lang w:val="ru-RU" w:eastAsia="en-US" w:bidi="ar-SA"/>
      </w:rPr>
    </w:lvl>
    <w:lvl w:ilvl="2" w:tplc="BA72157C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3" w:tplc="BA387568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4" w:tplc="B478E91A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47EC82A0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9170078E"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  <w:lvl w:ilvl="7" w:tplc="3AC8893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BAA25788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</w:abstractNum>
  <w:abstractNum w:abstractNumId="3">
    <w:nsid w:val="04892E42"/>
    <w:multiLevelType w:val="multilevel"/>
    <w:tmpl w:val="BAB40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0A0D46"/>
    <w:multiLevelType w:val="hybridMultilevel"/>
    <w:tmpl w:val="C38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3A91"/>
    <w:multiLevelType w:val="multilevel"/>
    <w:tmpl w:val="28A009E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0F2126B2"/>
    <w:multiLevelType w:val="hybridMultilevel"/>
    <w:tmpl w:val="22A684AC"/>
    <w:lvl w:ilvl="0" w:tplc="335A7D3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84868"/>
    <w:multiLevelType w:val="hybridMultilevel"/>
    <w:tmpl w:val="985EF6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D1819"/>
    <w:multiLevelType w:val="hybridMultilevel"/>
    <w:tmpl w:val="4DC4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849E1"/>
    <w:multiLevelType w:val="multilevel"/>
    <w:tmpl w:val="F0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8204C"/>
    <w:multiLevelType w:val="hybridMultilevel"/>
    <w:tmpl w:val="3104C592"/>
    <w:lvl w:ilvl="0" w:tplc="E84ADD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464FD8"/>
    <w:multiLevelType w:val="hybridMultilevel"/>
    <w:tmpl w:val="985EF6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2D48EE"/>
    <w:multiLevelType w:val="hybridMultilevel"/>
    <w:tmpl w:val="3F70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A2181"/>
    <w:multiLevelType w:val="hybridMultilevel"/>
    <w:tmpl w:val="32E8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8D2A26"/>
    <w:multiLevelType w:val="hybridMultilevel"/>
    <w:tmpl w:val="607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86731"/>
    <w:multiLevelType w:val="hybridMultilevel"/>
    <w:tmpl w:val="220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B520DB"/>
    <w:multiLevelType w:val="hybridMultilevel"/>
    <w:tmpl w:val="51CC5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1A1DE7"/>
    <w:multiLevelType w:val="hybridMultilevel"/>
    <w:tmpl w:val="967472CC"/>
    <w:lvl w:ilvl="0" w:tplc="8C1C723A">
      <w:numFmt w:val="bullet"/>
      <w:lvlText w:val="•"/>
      <w:lvlJc w:val="left"/>
      <w:pPr>
        <w:ind w:left="1710" w:hanging="360"/>
      </w:pPr>
      <w:rPr>
        <w:rFonts w:ascii="Trebuchet MS" w:eastAsia="Trebuchet MS" w:hAnsi="Trebuchet MS" w:cs="Trebuchet MS" w:hint="default"/>
        <w:color w:val="000009"/>
        <w:w w:val="68"/>
        <w:sz w:val="22"/>
        <w:szCs w:val="22"/>
        <w:lang w:val="ru-RU" w:eastAsia="en-US" w:bidi="ar-SA"/>
      </w:rPr>
    </w:lvl>
    <w:lvl w:ilvl="1" w:tplc="7B70F92A">
      <w:numFmt w:val="bullet"/>
      <w:lvlText w:val=""/>
      <w:lvlJc w:val="left"/>
      <w:pPr>
        <w:ind w:left="1002" w:hanging="708"/>
      </w:pPr>
      <w:rPr>
        <w:rFonts w:ascii="Symbol" w:eastAsia="Symbol" w:hAnsi="Symbol" w:cs="Symbol" w:hint="default"/>
        <w:color w:val="000009"/>
        <w:w w:val="100"/>
        <w:sz w:val="28"/>
        <w:szCs w:val="28"/>
        <w:lang w:val="ru-RU" w:eastAsia="en-US" w:bidi="ar-SA"/>
      </w:rPr>
    </w:lvl>
    <w:lvl w:ilvl="2" w:tplc="459265C0">
      <w:numFmt w:val="bullet"/>
      <w:lvlText w:val="•"/>
      <w:lvlJc w:val="left"/>
      <w:pPr>
        <w:ind w:left="2765" w:hanging="708"/>
      </w:pPr>
      <w:rPr>
        <w:rFonts w:hint="default"/>
        <w:lang w:val="ru-RU" w:eastAsia="en-US" w:bidi="ar-SA"/>
      </w:rPr>
    </w:lvl>
    <w:lvl w:ilvl="3" w:tplc="EEDE84B4">
      <w:numFmt w:val="bullet"/>
      <w:lvlText w:val="•"/>
      <w:lvlJc w:val="left"/>
      <w:pPr>
        <w:ind w:left="3810" w:hanging="708"/>
      </w:pPr>
      <w:rPr>
        <w:rFonts w:hint="default"/>
        <w:lang w:val="ru-RU" w:eastAsia="en-US" w:bidi="ar-SA"/>
      </w:rPr>
    </w:lvl>
    <w:lvl w:ilvl="4" w:tplc="83502E88">
      <w:numFmt w:val="bullet"/>
      <w:lvlText w:val="•"/>
      <w:lvlJc w:val="left"/>
      <w:pPr>
        <w:ind w:left="4855" w:hanging="708"/>
      </w:pPr>
      <w:rPr>
        <w:rFonts w:hint="default"/>
        <w:lang w:val="ru-RU" w:eastAsia="en-US" w:bidi="ar-SA"/>
      </w:rPr>
    </w:lvl>
    <w:lvl w:ilvl="5" w:tplc="6268BE8C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6" w:tplc="B03A3264">
      <w:numFmt w:val="bullet"/>
      <w:lvlText w:val="•"/>
      <w:lvlJc w:val="left"/>
      <w:pPr>
        <w:ind w:left="6945" w:hanging="708"/>
      </w:pPr>
      <w:rPr>
        <w:rFonts w:hint="default"/>
        <w:lang w:val="ru-RU" w:eastAsia="en-US" w:bidi="ar-SA"/>
      </w:rPr>
    </w:lvl>
    <w:lvl w:ilvl="7" w:tplc="7C006CC6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 w:tplc="89E0D376">
      <w:numFmt w:val="bullet"/>
      <w:lvlText w:val="•"/>
      <w:lvlJc w:val="left"/>
      <w:pPr>
        <w:ind w:left="9036" w:hanging="708"/>
      </w:pPr>
      <w:rPr>
        <w:rFonts w:hint="default"/>
        <w:lang w:val="ru-RU" w:eastAsia="en-US" w:bidi="ar-SA"/>
      </w:rPr>
    </w:lvl>
  </w:abstractNum>
  <w:abstractNum w:abstractNumId="18">
    <w:nsid w:val="28F90EFD"/>
    <w:multiLevelType w:val="hybridMultilevel"/>
    <w:tmpl w:val="985EF6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E93473"/>
    <w:multiLevelType w:val="multilevel"/>
    <w:tmpl w:val="A9FE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82106D"/>
    <w:multiLevelType w:val="multilevel"/>
    <w:tmpl w:val="A31631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3E1E4087"/>
    <w:multiLevelType w:val="multilevel"/>
    <w:tmpl w:val="18C0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5772A7"/>
    <w:multiLevelType w:val="hybridMultilevel"/>
    <w:tmpl w:val="A4945314"/>
    <w:lvl w:ilvl="0" w:tplc="8AC049E4">
      <w:start w:val="1"/>
      <w:numFmt w:val="decimal"/>
      <w:lvlText w:val="%1."/>
      <w:lvlJc w:val="left"/>
      <w:pPr>
        <w:ind w:left="1710" w:hanging="708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33A25E6A">
      <w:start w:val="1"/>
      <w:numFmt w:val="decimal"/>
      <w:lvlText w:val="%2."/>
      <w:lvlJc w:val="left"/>
      <w:pPr>
        <w:ind w:left="1710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ru-RU" w:eastAsia="en-US" w:bidi="ar-SA"/>
      </w:rPr>
    </w:lvl>
    <w:lvl w:ilvl="2" w:tplc="9AEE0B0C">
      <w:start w:val="1"/>
      <w:numFmt w:val="decimal"/>
      <w:lvlText w:val="%3."/>
      <w:lvlJc w:val="left"/>
      <w:pPr>
        <w:ind w:left="2382" w:hanging="840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ru-RU" w:eastAsia="en-US" w:bidi="ar-SA"/>
      </w:rPr>
    </w:lvl>
    <w:lvl w:ilvl="3" w:tplc="1EA85D12">
      <w:numFmt w:val="bullet"/>
      <w:lvlText w:val="•"/>
      <w:lvlJc w:val="left"/>
      <w:pPr>
        <w:ind w:left="4220" w:hanging="840"/>
      </w:pPr>
      <w:rPr>
        <w:rFonts w:hint="default"/>
        <w:lang w:val="ru-RU" w:eastAsia="en-US" w:bidi="ar-SA"/>
      </w:rPr>
    </w:lvl>
    <w:lvl w:ilvl="4" w:tplc="FDF4086E">
      <w:numFmt w:val="bullet"/>
      <w:lvlText w:val="•"/>
      <w:lvlJc w:val="left"/>
      <w:pPr>
        <w:ind w:left="5206" w:hanging="840"/>
      </w:pPr>
      <w:rPr>
        <w:rFonts w:hint="default"/>
        <w:lang w:val="ru-RU" w:eastAsia="en-US" w:bidi="ar-SA"/>
      </w:rPr>
    </w:lvl>
    <w:lvl w:ilvl="5" w:tplc="D15435FA">
      <w:numFmt w:val="bullet"/>
      <w:lvlText w:val="•"/>
      <w:lvlJc w:val="left"/>
      <w:pPr>
        <w:ind w:left="6193" w:hanging="840"/>
      </w:pPr>
      <w:rPr>
        <w:rFonts w:hint="default"/>
        <w:lang w:val="ru-RU" w:eastAsia="en-US" w:bidi="ar-SA"/>
      </w:rPr>
    </w:lvl>
    <w:lvl w:ilvl="6" w:tplc="0AA6DAC8">
      <w:numFmt w:val="bullet"/>
      <w:lvlText w:val="•"/>
      <w:lvlJc w:val="left"/>
      <w:pPr>
        <w:ind w:left="7179" w:hanging="840"/>
      </w:pPr>
      <w:rPr>
        <w:rFonts w:hint="default"/>
        <w:lang w:val="ru-RU" w:eastAsia="en-US" w:bidi="ar-SA"/>
      </w:rPr>
    </w:lvl>
    <w:lvl w:ilvl="7" w:tplc="C8AE65F8">
      <w:numFmt w:val="bullet"/>
      <w:lvlText w:val="•"/>
      <w:lvlJc w:val="left"/>
      <w:pPr>
        <w:ind w:left="8166" w:hanging="840"/>
      </w:pPr>
      <w:rPr>
        <w:rFonts w:hint="default"/>
        <w:lang w:val="ru-RU" w:eastAsia="en-US" w:bidi="ar-SA"/>
      </w:rPr>
    </w:lvl>
    <w:lvl w:ilvl="8" w:tplc="3B5456B2">
      <w:numFmt w:val="bullet"/>
      <w:lvlText w:val="•"/>
      <w:lvlJc w:val="left"/>
      <w:pPr>
        <w:ind w:left="9153" w:hanging="840"/>
      </w:pPr>
      <w:rPr>
        <w:rFonts w:hint="default"/>
        <w:lang w:val="ru-RU" w:eastAsia="en-US" w:bidi="ar-SA"/>
      </w:rPr>
    </w:lvl>
  </w:abstractNum>
  <w:abstractNum w:abstractNumId="23">
    <w:nsid w:val="447B7503"/>
    <w:multiLevelType w:val="multilevel"/>
    <w:tmpl w:val="59EE699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4">
    <w:nsid w:val="452B3A3B"/>
    <w:multiLevelType w:val="multilevel"/>
    <w:tmpl w:val="5E3EE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82AF6"/>
    <w:multiLevelType w:val="hybridMultilevel"/>
    <w:tmpl w:val="9962D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E3B49"/>
    <w:multiLevelType w:val="hybridMultilevel"/>
    <w:tmpl w:val="C25E0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87B45"/>
    <w:multiLevelType w:val="multilevel"/>
    <w:tmpl w:val="ADEA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D62A82"/>
    <w:multiLevelType w:val="multilevel"/>
    <w:tmpl w:val="F63E36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color w:val="auto"/>
      </w:rPr>
    </w:lvl>
  </w:abstractNum>
  <w:abstractNum w:abstractNumId="29">
    <w:nsid w:val="6F014CF4"/>
    <w:multiLevelType w:val="multilevel"/>
    <w:tmpl w:val="E86CF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A60D5"/>
    <w:multiLevelType w:val="hybridMultilevel"/>
    <w:tmpl w:val="34C8278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780340"/>
    <w:multiLevelType w:val="multilevel"/>
    <w:tmpl w:val="D1B2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D8F2F76"/>
    <w:multiLevelType w:val="multilevel"/>
    <w:tmpl w:val="DC9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4"/>
  </w:num>
  <w:num w:numId="10">
    <w:abstractNumId w:val="15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1"/>
  </w:num>
  <w:num w:numId="17">
    <w:abstractNumId w:val="27"/>
  </w:num>
  <w:num w:numId="18">
    <w:abstractNumId w:val="9"/>
  </w:num>
  <w:num w:numId="19">
    <w:abstractNumId w:val="3"/>
  </w:num>
  <w:num w:numId="20">
    <w:abstractNumId w:val="24"/>
  </w:num>
  <w:num w:numId="21">
    <w:abstractNumId w:val="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"/>
  </w:num>
  <w:num w:numId="25">
    <w:abstractNumId w:val="30"/>
  </w:num>
  <w:num w:numId="2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7">
    <w:abstractNumId w:val="29"/>
  </w:num>
  <w:num w:numId="28">
    <w:abstractNumId w:val="19"/>
  </w:num>
  <w:num w:numId="29">
    <w:abstractNumId w:val="18"/>
  </w:num>
  <w:num w:numId="30">
    <w:abstractNumId w:val="22"/>
  </w:num>
  <w:num w:numId="31">
    <w:abstractNumId w:val="17"/>
  </w:num>
  <w:num w:numId="32">
    <w:abstractNumId w:val="2"/>
  </w:num>
  <w:num w:numId="3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D3"/>
    <w:rsid w:val="00006744"/>
    <w:rsid w:val="000176EE"/>
    <w:rsid w:val="0003090D"/>
    <w:rsid w:val="00032991"/>
    <w:rsid w:val="00033921"/>
    <w:rsid w:val="00033B88"/>
    <w:rsid w:val="00034897"/>
    <w:rsid w:val="0004723A"/>
    <w:rsid w:val="00052F3C"/>
    <w:rsid w:val="000535E3"/>
    <w:rsid w:val="00053C69"/>
    <w:rsid w:val="00066CAD"/>
    <w:rsid w:val="0007077D"/>
    <w:rsid w:val="000740BE"/>
    <w:rsid w:val="0008317D"/>
    <w:rsid w:val="00091D2B"/>
    <w:rsid w:val="0009474F"/>
    <w:rsid w:val="000A1D9F"/>
    <w:rsid w:val="000C09B9"/>
    <w:rsid w:val="000C41DC"/>
    <w:rsid w:val="000C6D89"/>
    <w:rsid w:val="000D5FDE"/>
    <w:rsid w:val="000E4B31"/>
    <w:rsid w:val="000E6941"/>
    <w:rsid w:val="000E7960"/>
    <w:rsid w:val="000F66BE"/>
    <w:rsid w:val="00100970"/>
    <w:rsid w:val="00103202"/>
    <w:rsid w:val="00104DF5"/>
    <w:rsid w:val="001056BB"/>
    <w:rsid w:val="0012122D"/>
    <w:rsid w:val="00124454"/>
    <w:rsid w:val="00124629"/>
    <w:rsid w:val="00124785"/>
    <w:rsid w:val="00130125"/>
    <w:rsid w:val="001365E0"/>
    <w:rsid w:val="00143ED6"/>
    <w:rsid w:val="00152773"/>
    <w:rsid w:val="0016515D"/>
    <w:rsid w:val="00173186"/>
    <w:rsid w:val="00176D82"/>
    <w:rsid w:val="001816E0"/>
    <w:rsid w:val="0018713B"/>
    <w:rsid w:val="00187708"/>
    <w:rsid w:val="00197FA9"/>
    <w:rsid w:val="001A2097"/>
    <w:rsid w:val="001A2E90"/>
    <w:rsid w:val="001A6852"/>
    <w:rsid w:val="001B07E6"/>
    <w:rsid w:val="001B1106"/>
    <w:rsid w:val="001B2F9D"/>
    <w:rsid w:val="001B3818"/>
    <w:rsid w:val="001B5CB7"/>
    <w:rsid w:val="001B7F49"/>
    <w:rsid w:val="001C0E59"/>
    <w:rsid w:val="001C372B"/>
    <w:rsid w:val="001C652C"/>
    <w:rsid w:val="001C6772"/>
    <w:rsid w:val="001D0F85"/>
    <w:rsid w:val="001D2DB4"/>
    <w:rsid w:val="001E18D1"/>
    <w:rsid w:val="001E2427"/>
    <w:rsid w:val="001E54EF"/>
    <w:rsid w:val="001F3702"/>
    <w:rsid w:val="001F4374"/>
    <w:rsid w:val="00200365"/>
    <w:rsid w:val="0020251B"/>
    <w:rsid w:val="002107F9"/>
    <w:rsid w:val="00210A5B"/>
    <w:rsid w:val="00212E72"/>
    <w:rsid w:val="0021388D"/>
    <w:rsid w:val="002231BA"/>
    <w:rsid w:val="00223306"/>
    <w:rsid w:val="00227AEF"/>
    <w:rsid w:val="002414BE"/>
    <w:rsid w:val="00246C6C"/>
    <w:rsid w:val="002470D0"/>
    <w:rsid w:val="00260430"/>
    <w:rsid w:val="00261CFC"/>
    <w:rsid w:val="002625A8"/>
    <w:rsid w:val="002717DD"/>
    <w:rsid w:val="0027734F"/>
    <w:rsid w:val="00290EE7"/>
    <w:rsid w:val="00295CCD"/>
    <w:rsid w:val="002A1367"/>
    <w:rsid w:val="002A5C63"/>
    <w:rsid w:val="002B28A5"/>
    <w:rsid w:val="002B4B12"/>
    <w:rsid w:val="002B786F"/>
    <w:rsid w:val="002C0F32"/>
    <w:rsid w:val="002C4538"/>
    <w:rsid w:val="002C552E"/>
    <w:rsid w:val="002C71CC"/>
    <w:rsid w:val="002D22CE"/>
    <w:rsid w:val="002E0529"/>
    <w:rsid w:val="002E105A"/>
    <w:rsid w:val="002E2145"/>
    <w:rsid w:val="002E3D47"/>
    <w:rsid w:val="002F0579"/>
    <w:rsid w:val="002F33CD"/>
    <w:rsid w:val="0030246B"/>
    <w:rsid w:val="00307C42"/>
    <w:rsid w:val="0031145A"/>
    <w:rsid w:val="00312C09"/>
    <w:rsid w:val="00334963"/>
    <w:rsid w:val="003375E7"/>
    <w:rsid w:val="003533F3"/>
    <w:rsid w:val="00354B1C"/>
    <w:rsid w:val="00355363"/>
    <w:rsid w:val="00357E3D"/>
    <w:rsid w:val="00362462"/>
    <w:rsid w:val="00371AF3"/>
    <w:rsid w:val="003845A5"/>
    <w:rsid w:val="00386EF9"/>
    <w:rsid w:val="00390DB7"/>
    <w:rsid w:val="003A0285"/>
    <w:rsid w:val="003A299F"/>
    <w:rsid w:val="003A6241"/>
    <w:rsid w:val="003B1D50"/>
    <w:rsid w:val="003B5E85"/>
    <w:rsid w:val="003B672F"/>
    <w:rsid w:val="003C2CF3"/>
    <w:rsid w:val="003C37F5"/>
    <w:rsid w:val="003C5737"/>
    <w:rsid w:val="003C6860"/>
    <w:rsid w:val="003D2701"/>
    <w:rsid w:val="003D43F3"/>
    <w:rsid w:val="003D780B"/>
    <w:rsid w:val="003E0F1F"/>
    <w:rsid w:val="003E6CDC"/>
    <w:rsid w:val="003F0000"/>
    <w:rsid w:val="003F0D73"/>
    <w:rsid w:val="003F7615"/>
    <w:rsid w:val="00402720"/>
    <w:rsid w:val="00404F84"/>
    <w:rsid w:val="004073F7"/>
    <w:rsid w:val="004102CD"/>
    <w:rsid w:val="0041162C"/>
    <w:rsid w:val="00414AD0"/>
    <w:rsid w:val="00414AD7"/>
    <w:rsid w:val="00420C40"/>
    <w:rsid w:val="00420F68"/>
    <w:rsid w:val="0042552E"/>
    <w:rsid w:val="00432CE3"/>
    <w:rsid w:val="00433201"/>
    <w:rsid w:val="004373CC"/>
    <w:rsid w:val="00445AFC"/>
    <w:rsid w:val="00445E3E"/>
    <w:rsid w:val="00450D55"/>
    <w:rsid w:val="00461041"/>
    <w:rsid w:val="00466A42"/>
    <w:rsid w:val="00472812"/>
    <w:rsid w:val="004814C5"/>
    <w:rsid w:val="004819DF"/>
    <w:rsid w:val="00483A71"/>
    <w:rsid w:val="00497ED9"/>
    <w:rsid w:val="004A1040"/>
    <w:rsid w:val="004A36AA"/>
    <w:rsid w:val="004A58E7"/>
    <w:rsid w:val="004B2040"/>
    <w:rsid w:val="004B4C5B"/>
    <w:rsid w:val="004B4F51"/>
    <w:rsid w:val="004B5147"/>
    <w:rsid w:val="004B7D45"/>
    <w:rsid w:val="004C24C7"/>
    <w:rsid w:val="004C543D"/>
    <w:rsid w:val="004C64E2"/>
    <w:rsid w:val="004C69D1"/>
    <w:rsid w:val="004D09C9"/>
    <w:rsid w:val="004D0F54"/>
    <w:rsid w:val="004D7391"/>
    <w:rsid w:val="004D7D85"/>
    <w:rsid w:val="004E2EA5"/>
    <w:rsid w:val="004F28AC"/>
    <w:rsid w:val="00500B6C"/>
    <w:rsid w:val="00510A98"/>
    <w:rsid w:val="00512844"/>
    <w:rsid w:val="00515AB9"/>
    <w:rsid w:val="005160CB"/>
    <w:rsid w:val="00526F28"/>
    <w:rsid w:val="00532AE1"/>
    <w:rsid w:val="005338A1"/>
    <w:rsid w:val="0053453E"/>
    <w:rsid w:val="005428BE"/>
    <w:rsid w:val="0054489F"/>
    <w:rsid w:val="00546047"/>
    <w:rsid w:val="005535CA"/>
    <w:rsid w:val="0056433C"/>
    <w:rsid w:val="00565CE2"/>
    <w:rsid w:val="005671BB"/>
    <w:rsid w:val="005705E2"/>
    <w:rsid w:val="00573275"/>
    <w:rsid w:val="00573433"/>
    <w:rsid w:val="00580443"/>
    <w:rsid w:val="00581F00"/>
    <w:rsid w:val="00584672"/>
    <w:rsid w:val="00587DDA"/>
    <w:rsid w:val="005924C4"/>
    <w:rsid w:val="0059251F"/>
    <w:rsid w:val="00595C24"/>
    <w:rsid w:val="00597AC7"/>
    <w:rsid w:val="005B2716"/>
    <w:rsid w:val="005B2F02"/>
    <w:rsid w:val="005B52B7"/>
    <w:rsid w:val="005B6FE0"/>
    <w:rsid w:val="005C02F4"/>
    <w:rsid w:val="005C6503"/>
    <w:rsid w:val="005C6FCE"/>
    <w:rsid w:val="005D42A4"/>
    <w:rsid w:val="005F4B2B"/>
    <w:rsid w:val="005F6847"/>
    <w:rsid w:val="005F6E3C"/>
    <w:rsid w:val="005F70D3"/>
    <w:rsid w:val="0060067F"/>
    <w:rsid w:val="00604537"/>
    <w:rsid w:val="006071BF"/>
    <w:rsid w:val="00613FB8"/>
    <w:rsid w:val="00617223"/>
    <w:rsid w:val="00617C8E"/>
    <w:rsid w:val="00620C5D"/>
    <w:rsid w:val="006244B9"/>
    <w:rsid w:val="006331AC"/>
    <w:rsid w:val="006331AE"/>
    <w:rsid w:val="00633679"/>
    <w:rsid w:val="0063634F"/>
    <w:rsid w:val="00637BFE"/>
    <w:rsid w:val="00640084"/>
    <w:rsid w:val="006404F7"/>
    <w:rsid w:val="006432DF"/>
    <w:rsid w:val="00645156"/>
    <w:rsid w:val="0064534E"/>
    <w:rsid w:val="00651AA4"/>
    <w:rsid w:val="0066271C"/>
    <w:rsid w:val="006705C0"/>
    <w:rsid w:val="00681C82"/>
    <w:rsid w:val="006922B2"/>
    <w:rsid w:val="00692889"/>
    <w:rsid w:val="006956B4"/>
    <w:rsid w:val="00696A45"/>
    <w:rsid w:val="006A1E8B"/>
    <w:rsid w:val="006A31E0"/>
    <w:rsid w:val="006A39A4"/>
    <w:rsid w:val="006A577B"/>
    <w:rsid w:val="006B2614"/>
    <w:rsid w:val="006B2EB9"/>
    <w:rsid w:val="006C1036"/>
    <w:rsid w:val="006C4EAF"/>
    <w:rsid w:val="006D2E59"/>
    <w:rsid w:val="006D481C"/>
    <w:rsid w:val="006D63C1"/>
    <w:rsid w:val="006D7567"/>
    <w:rsid w:val="006E0A0E"/>
    <w:rsid w:val="006E0ADC"/>
    <w:rsid w:val="006E2554"/>
    <w:rsid w:val="006E3932"/>
    <w:rsid w:val="006E6A08"/>
    <w:rsid w:val="00703870"/>
    <w:rsid w:val="007078F6"/>
    <w:rsid w:val="00714C4A"/>
    <w:rsid w:val="00735ABB"/>
    <w:rsid w:val="0074135A"/>
    <w:rsid w:val="00741725"/>
    <w:rsid w:val="00744852"/>
    <w:rsid w:val="00745C36"/>
    <w:rsid w:val="00751907"/>
    <w:rsid w:val="007525E0"/>
    <w:rsid w:val="00763874"/>
    <w:rsid w:val="007662AC"/>
    <w:rsid w:val="00770D14"/>
    <w:rsid w:val="0077463D"/>
    <w:rsid w:val="0077682E"/>
    <w:rsid w:val="007770CD"/>
    <w:rsid w:val="00785A8A"/>
    <w:rsid w:val="00791330"/>
    <w:rsid w:val="007A662F"/>
    <w:rsid w:val="007A6B05"/>
    <w:rsid w:val="007C0C83"/>
    <w:rsid w:val="007C1758"/>
    <w:rsid w:val="007C76E8"/>
    <w:rsid w:val="007D3B19"/>
    <w:rsid w:val="007D7ECF"/>
    <w:rsid w:val="007E0FA0"/>
    <w:rsid w:val="007E623C"/>
    <w:rsid w:val="007E67AF"/>
    <w:rsid w:val="008157E7"/>
    <w:rsid w:val="00822051"/>
    <w:rsid w:val="0082255C"/>
    <w:rsid w:val="0083680E"/>
    <w:rsid w:val="00837B9C"/>
    <w:rsid w:val="00840A4C"/>
    <w:rsid w:val="00842EA9"/>
    <w:rsid w:val="0084499A"/>
    <w:rsid w:val="008463AC"/>
    <w:rsid w:val="008464D8"/>
    <w:rsid w:val="0084650F"/>
    <w:rsid w:val="0085058E"/>
    <w:rsid w:val="00852169"/>
    <w:rsid w:val="00857A16"/>
    <w:rsid w:val="008612D7"/>
    <w:rsid w:val="00892FBD"/>
    <w:rsid w:val="0089300F"/>
    <w:rsid w:val="00895C57"/>
    <w:rsid w:val="00897D2B"/>
    <w:rsid w:val="008A0607"/>
    <w:rsid w:val="008A10FB"/>
    <w:rsid w:val="008A1965"/>
    <w:rsid w:val="008A5F57"/>
    <w:rsid w:val="008B2B4E"/>
    <w:rsid w:val="008B50A7"/>
    <w:rsid w:val="008B6627"/>
    <w:rsid w:val="008C1E37"/>
    <w:rsid w:val="008C4E25"/>
    <w:rsid w:val="008C644D"/>
    <w:rsid w:val="008D09FA"/>
    <w:rsid w:val="008D3FB0"/>
    <w:rsid w:val="008E479F"/>
    <w:rsid w:val="008E58DA"/>
    <w:rsid w:val="008E6CBD"/>
    <w:rsid w:val="008F21A2"/>
    <w:rsid w:val="0090498F"/>
    <w:rsid w:val="00906700"/>
    <w:rsid w:val="00906E05"/>
    <w:rsid w:val="0091517D"/>
    <w:rsid w:val="009465B1"/>
    <w:rsid w:val="00950331"/>
    <w:rsid w:val="0095483A"/>
    <w:rsid w:val="00955AB2"/>
    <w:rsid w:val="0095749A"/>
    <w:rsid w:val="00965159"/>
    <w:rsid w:val="00967AE9"/>
    <w:rsid w:val="00980B30"/>
    <w:rsid w:val="00985256"/>
    <w:rsid w:val="00993BC2"/>
    <w:rsid w:val="009942B4"/>
    <w:rsid w:val="009A1A52"/>
    <w:rsid w:val="009A4728"/>
    <w:rsid w:val="009A4E93"/>
    <w:rsid w:val="009A5CBC"/>
    <w:rsid w:val="009B04ED"/>
    <w:rsid w:val="009B1AAC"/>
    <w:rsid w:val="009B6B48"/>
    <w:rsid w:val="009B7D25"/>
    <w:rsid w:val="009C4496"/>
    <w:rsid w:val="009D02C2"/>
    <w:rsid w:val="009D057B"/>
    <w:rsid w:val="009D2D31"/>
    <w:rsid w:val="009E0FC6"/>
    <w:rsid w:val="009E5D76"/>
    <w:rsid w:val="009F6750"/>
    <w:rsid w:val="00A034A6"/>
    <w:rsid w:val="00A13A76"/>
    <w:rsid w:val="00A22B88"/>
    <w:rsid w:val="00A239FC"/>
    <w:rsid w:val="00A2550B"/>
    <w:rsid w:val="00A25A1C"/>
    <w:rsid w:val="00A402FA"/>
    <w:rsid w:val="00A443AC"/>
    <w:rsid w:val="00A45861"/>
    <w:rsid w:val="00A45904"/>
    <w:rsid w:val="00A53773"/>
    <w:rsid w:val="00A543B0"/>
    <w:rsid w:val="00A578F1"/>
    <w:rsid w:val="00A579E8"/>
    <w:rsid w:val="00A75624"/>
    <w:rsid w:val="00A757A7"/>
    <w:rsid w:val="00A80775"/>
    <w:rsid w:val="00A82041"/>
    <w:rsid w:val="00A83E44"/>
    <w:rsid w:val="00A92F03"/>
    <w:rsid w:val="00A939E0"/>
    <w:rsid w:val="00AA40B2"/>
    <w:rsid w:val="00AA58A2"/>
    <w:rsid w:val="00AA5DD1"/>
    <w:rsid w:val="00AC18B6"/>
    <w:rsid w:val="00AC4F2A"/>
    <w:rsid w:val="00AC73EB"/>
    <w:rsid w:val="00AC7940"/>
    <w:rsid w:val="00AD2CEB"/>
    <w:rsid w:val="00AD464A"/>
    <w:rsid w:val="00AD5D69"/>
    <w:rsid w:val="00AD656F"/>
    <w:rsid w:val="00AE0288"/>
    <w:rsid w:val="00AF613E"/>
    <w:rsid w:val="00AF66EF"/>
    <w:rsid w:val="00B0778D"/>
    <w:rsid w:val="00B122A2"/>
    <w:rsid w:val="00B126F8"/>
    <w:rsid w:val="00B136BB"/>
    <w:rsid w:val="00B14833"/>
    <w:rsid w:val="00B22299"/>
    <w:rsid w:val="00B25A75"/>
    <w:rsid w:val="00B345CF"/>
    <w:rsid w:val="00B36697"/>
    <w:rsid w:val="00B42A0B"/>
    <w:rsid w:val="00B43DFC"/>
    <w:rsid w:val="00B44BAD"/>
    <w:rsid w:val="00B50AB6"/>
    <w:rsid w:val="00B5588C"/>
    <w:rsid w:val="00B563D6"/>
    <w:rsid w:val="00B60C35"/>
    <w:rsid w:val="00B65CBE"/>
    <w:rsid w:val="00B74D13"/>
    <w:rsid w:val="00B77453"/>
    <w:rsid w:val="00B815F3"/>
    <w:rsid w:val="00B86898"/>
    <w:rsid w:val="00B87681"/>
    <w:rsid w:val="00B92AB2"/>
    <w:rsid w:val="00B966AE"/>
    <w:rsid w:val="00B967EE"/>
    <w:rsid w:val="00BA5088"/>
    <w:rsid w:val="00BA7A5D"/>
    <w:rsid w:val="00BC3B09"/>
    <w:rsid w:val="00BC5D23"/>
    <w:rsid w:val="00BC64E4"/>
    <w:rsid w:val="00BC6B4F"/>
    <w:rsid w:val="00BD59E0"/>
    <w:rsid w:val="00BF472C"/>
    <w:rsid w:val="00BF6CC8"/>
    <w:rsid w:val="00C0433D"/>
    <w:rsid w:val="00C06015"/>
    <w:rsid w:val="00C062F0"/>
    <w:rsid w:val="00C118B8"/>
    <w:rsid w:val="00C12A71"/>
    <w:rsid w:val="00C1491A"/>
    <w:rsid w:val="00C15BBD"/>
    <w:rsid w:val="00C32A1C"/>
    <w:rsid w:val="00C33BD3"/>
    <w:rsid w:val="00C33EB8"/>
    <w:rsid w:val="00C349E9"/>
    <w:rsid w:val="00C42DF7"/>
    <w:rsid w:val="00C43232"/>
    <w:rsid w:val="00C446A1"/>
    <w:rsid w:val="00C44DC1"/>
    <w:rsid w:val="00C451BD"/>
    <w:rsid w:val="00C45FB8"/>
    <w:rsid w:val="00C52117"/>
    <w:rsid w:val="00C668C2"/>
    <w:rsid w:val="00C70727"/>
    <w:rsid w:val="00C7414C"/>
    <w:rsid w:val="00C8626E"/>
    <w:rsid w:val="00C936F9"/>
    <w:rsid w:val="00CA0307"/>
    <w:rsid w:val="00CA654C"/>
    <w:rsid w:val="00CB04A5"/>
    <w:rsid w:val="00CB3932"/>
    <w:rsid w:val="00CB4F17"/>
    <w:rsid w:val="00CC1399"/>
    <w:rsid w:val="00CC5A9A"/>
    <w:rsid w:val="00CC6172"/>
    <w:rsid w:val="00CC7825"/>
    <w:rsid w:val="00CD447E"/>
    <w:rsid w:val="00CD546D"/>
    <w:rsid w:val="00CE6EA8"/>
    <w:rsid w:val="00CE7903"/>
    <w:rsid w:val="00CF06B6"/>
    <w:rsid w:val="00CF6F46"/>
    <w:rsid w:val="00D00D64"/>
    <w:rsid w:val="00D04C71"/>
    <w:rsid w:val="00D04D38"/>
    <w:rsid w:val="00D053E4"/>
    <w:rsid w:val="00D07C96"/>
    <w:rsid w:val="00D14307"/>
    <w:rsid w:val="00D35BA0"/>
    <w:rsid w:val="00D5054D"/>
    <w:rsid w:val="00D544E6"/>
    <w:rsid w:val="00D607D0"/>
    <w:rsid w:val="00D60CA7"/>
    <w:rsid w:val="00D61A43"/>
    <w:rsid w:val="00D61EB6"/>
    <w:rsid w:val="00D656DE"/>
    <w:rsid w:val="00D77AAD"/>
    <w:rsid w:val="00D80828"/>
    <w:rsid w:val="00D841B8"/>
    <w:rsid w:val="00D87CC2"/>
    <w:rsid w:val="00D925F0"/>
    <w:rsid w:val="00DA67AC"/>
    <w:rsid w:val="00DA77A3"/>
    <w:rsid w:val="00DD08A5"/>
    <w:rsid w:val="00DD6FEE"/>
    <w:rsid w:val="00DE417F"/>
    <w:rsid w:val="00DE525F"/>
    <w:rsid w:val="00DF03F7"/>
    <w:rsid w:val="00DF0C5B"/>
    <w:rsid w:val="00DF4F95"/>
    <w:rsid w:val="00E0339E"/>
    <w:rsid w:val="00E043B2"/>
    <w:rsid w:val="00E11BFB"/>
    <w:rsid w:val="00E11CBF"/>
    <w:rsid w:val="00E17688"/>
    <w:rsid w:val="00E21691"/>
    <w:rsid w:val="00E25BCE"/>
    <w:rsid w:val="00E27855"/>
    <w:rsid w:val="00E31B5C"/>
    <w:rsid w:val="00E32BB9"/>
    <w:rsid w:val="00E36053"/>
    <w:rsid w:val="00E3757A"/>
    <w:rsid w:val="00E437C8"/>
    <w:rsid w:val="00E46499"/>
    <w:rsid w:val="00E46789"/>
    <w:rsid w:val="00E50607"/>
    <w:rsid w:val="00E51CB0"/>
    <w:rsid w:val="00E544E5"/>
    <w:rsid w:val="00E60538"/>
    <w:rsid w:val="00E60CAA"/>
    <w:rsid w:val="00E6374C"/>
    <w:rsid w:val="00E7233B"/>
    <w:rsid w:val="00E83AAA"/>
    <w:rsid w:val="00E91027"/>
    <w:rsid w:val="00E92CF2"/>
    <w:rsid w:val="00E935C6"/>
    <w:rsid w:val="00EA67DD"/>
    <w:rsid w:val="00EB504F"/>
    <w:rsid w:val="00EC0D4F"/>
    <w:rsid w:val="00EC271E"/>
    <w:rsid w:val="00EC6CFD"/>
    <w:rsid w:val="00EC7AC3"/>
    <w:rsid w:val="00ED3A9B"/>
    <w:rsid w:val="00EE447A"/>
    <w:rsid w:val="00EE6C64"/>
    <w:rsid w:val="00EF0CBA"/>
    <w:rsid w:val="00F007F9"/>
    <w:rsid w:val="00F05189"/>
    <w:rsid w:val="00F111D6"/>
    <w:rsid w:val="00F11625"/>
    <w:rsid w:val="00F1406B"/>
    <w:rsid w:val="00F173C4"/>
    <w:rsid w:val="00F21F7A"/>
    <w:rsid w:val="00F23945"/>
    <w:rsid w:val="00F32377"/>
    <w:rsid w:val="00F33256"/>
    <w:rsid w:val="00F4288E"/>
    <w:rsid w:val="00F42B62"/>
    <w:rsid w:val="00F465C0"/>
    <w:rsid w:val="00F57167"/>
    <w:rsid w:val="00F6005D"/>
    <w:rsid w:val="00F61D7B"/>
    <w:rsid w:val="00F70661"/>
    <w:rsid w:val="00F73D37"/>
    <w:rsid w:val="00FA213A"/>
    <w:rsid w:val="00FA2F51"/>
    <w:rsid w:val="00FA5BB0"/>
    <w:rsid w:val="00FB4F68"/>
    <w:rsid w:val="00FB54B9"/>
    <w:rsid w:val="00FC33C0"/>
    <w:rsid w:val="00FC5EFE"/>
    <w:rsid w:val="00FC61E1"/>
    <w:rsid w:val="00FD7024"/>
    <w:rsid w:val="00FE2D0E"/>
    <w:rsid w:val="00FE60CA"/>
    <w:rsid w:val="00FF0458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A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22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2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4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0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2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semiHidden/>
    <w:rsid w:val="00822051"/>
  </w:style>
  <w:style w:type="paragraph" w:styleId="a3">
    <w:name w:val="Normal (Web)"/>
    <w:basedOn w:val="a"/>
    <w:uiPriority w:val="99"/>
    <w:rsid w:val="008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8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22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22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822051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822051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22051"/>
  </w:style>
  <w:style w:type="character" w:customStyle="1" w:styleId="a6">
    <w:name w:val="Выделенная цитата Знак"/>
    <w:link w:val="a7"/>
    <w:locked/>
    <w:rsid w:val="00822051"/>
    <w:rPr>
      <w:rFonts w:ascii="Corbel" w:eastAsia="Corbel" w:hAnsi="Corbel"/>
      <w:b/>
      <w:bCs/>
      <w:i/>
      <w:iCs/>
      <w:color w:val="4F81BD"/>
    </w:rPr>
  </w:style>
  <w:style w:type="paragraph" w:styleId="a7">
    <w:name w:val="Intense Quote"/>
    <w:basedOn w:val="a"/>
    <w:next w:val="a"/>
    <w:link w:val="a6"/>
    <w:qFormat/>
    <w:rsid w:val="00822051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/>
      <w:b/>
      <w:bCs/>
      <w:i/>
      <w:iCs/>
      <w:color w:val="4F81BD"/>
    </w:rPr>
  </w:style>
  <w:style w:type="character" w:customStyle="1" w:styleId="12">
    <w:name w:val="Выделенная цитата Знак1"/>
    <w:basedOn w:val="a0"/>
    <w:uiPriority w:val="30"/>
    <w:rsid w:val="00822051"/>
    <w:rPr>
      <w:i/>
      <w:iCs/>
      <w:color w:val="5B9BD5" w:themeColor="accent1"/>
    </w:rPr>
  </w:style>
  <w:style w:type="character" w:styleId="a8">
    <w:name w:val="Intense Emphasis"/>
    <w:qFormat/>
    <w:rsid w:val="00822051"/>
    <w:rPr>
      <w:b/>
      <w:bCs/>
      <w:i/>
      <w:iCs/>
      <w:color w:val="4F81BD"/>
    </w:rPr>
  </w:style>
  <w:style w:type="table" w:styleId="a9">
    <w:name w:val="Table Contemporary"/>
    <w:basedOn w:val="a1"/>
    <w:rsid w:val="00822051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a">
    <w:name w:val="Hyperlink"/>
    <w:uiPriority w:val="99"/>
    <w:rsid w:val="00822051"/>
    <w:rPr>
      <w:color w:val="0000FF"/>
      <w:u w:val="single"/>
    </w:rPr>
  </w:style>
  <w:style w:type="character" w:styleId="ab">
    <w:name w:val="Strong"/>
    <w:uiPriority w:val="22"/>
    <w:qFormat/>
    <w:rsid w:val="00822051"/>
    <w:rPr>
      <w:b/>
      <w:bCs/>
    </w:rPr>
  </w:style>
  <w:style w:type="character" w:styleId="ac">
    <w:name w:val="Emphasis"/>
    <w:uiPriority w:val="20"/>
    <w:qFormat/>
    <w:rsid w:val="00822051"/>
    <w:rPr>
      <w:i/>
      <w:iCs/>
    </w:rPr>
  </w:style>
  <w:style w:type="table" w:styleId="ad">
    <w:name w:val="Table Grid"/>
    <w:basedOn w:val="a1"/>
    <w:uiPriority w:val="59"/>
    <w:rsid w:val="00822051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82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2205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link w:val="af0"/>
    <w:semiHidden/>
    <w:locked/>
    <w:rsid w:val="00822051"/>
    <w:rPr>
      <w:rFonts w:ascii="Calibri" w:hAnsi="Calibri"/>
    </w:rPr>
  </w:style>
  <w:style w:type="paragraph" w:styleId="af0">
    <w:name w:val="Body Text"/>
    <w:basedOn w:val="a"/>
    <w:link w:val="af"/>
    <w:semiHidden/>
    <w:rsid w:val="00822051"/>
    <w:pPr>
      <w:spacing w:after="120"/>
    </w:pPr>
    <w:rPr>
      <w:rFonts w:ascii="Calibri" w:hAnsi="Calibri"/>
    </w:rPr>
  </w:style>
  <w:style w:type="character" w:customStyle="1" w:styleId="13">
    <w:name w:val="Основной текст Знак1"/>
    <w:basedOn w:val="a0"/>
    <w:uiPriority w:val="99"/>
    <w:semiHidden/>
    <w:rsid w:val="00822051"/>
  </w:style>
  <w:style w:type="character" w:styleId="af1">
    <w:name w:val="line number"/>
    <w:basedOn w:val="a0"/>
    <w:rsid w:val="00822051"/>
  </w:style>
  <w:style w:type="paragraph" w:styleId="af2">
    <w:name w:val="footer"/>
    <w:basedOn w:val="a"/>
    <w:link w:val="af3"/>
    <w:uiPriority w:val="99"/>
    <w:rsid w:val="00822051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822051"/>
    <w:rPr>
      <w:rFonts w:ascii="Calibri" w:eastAsia="Calibri" w:hAnsi="Calibri" w:cs="Times New Roman"/>
    </w:rPr>
  </w:style>
  <w:style w:type="character" w:styleId="af4">
    <w:name w:val="page number"/>
    <w:basedOn w:val="a0"/>
    <w:rsid w:val="00822051"/>
  </w:style>
  <w:style w:type="paragraph" w:styleId="af5">
    <w:name w:val="header"/>
    <w:basedOn w:val="a"/>
    <w:link w:val="af6"/>
    <w:rsid w:val="00822051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6">
    <w:name w:val="Верхний колонтитул Знак"/>
    <w:basedOn w:val="a0"/>
    <w:link w:val="af5"/>
    <w:rsid w:val="00822051"/>
    <w:rPr>
      <w:rFonts w:ascii="Calibri" w:eastAsia="Calibri" w:hAnsi="Calibri" w:cs="Times New Roman"/>
    </w:rPr>
  </w:style>
  <w:style w:type="paragraph" w:styleId="af7">
    <w:name w:val="Plain Text"/>
    <w:basedOn w:val="a"/>
    <w:link w:val="af8"/>
    <w:uiPriority w:val="99"/>
    <w:unhideWhenUsed/>
    <w:rsid w:val="008220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822051"/>
    <w:rPr>
      <w:rFonts w:ascii="Consolas" w:hAnsi="Consolas" w:cs="Consolas"/>
      <w:sz w:val="21"/>
      <w:szCs w:val="21"/>
    </w:rPr>
  </w:style>
  <w:style w:type="paragraph" w:customStyle="1" w:styleId="14">
    <w:name w:val="Абзац списка1"/>
    <w:basedOn w:val="a"/>
    <w:rsid w:val="00822051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d"/>
    <w:uiPriority w:val="59"/>
    <w:rsid w:val="0082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d"/>
    <w:uiPriority w:val="59"/>
    <w:rsid w:val="00822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link w:val="afa"/>
    <w:uiPriority w:val="99"/>
    <w:qFormat/>
    <w:rsid w:val="00822051"/>
    <w:pPr>
      <w:spacing w:after="0" w:line="240" w:lineRule="auto"/>
    </w:pPr>
    <w:rPr>
      <w:rFonts w:eastAsiaTheme="minorEastAsia"/>
      <w:lang w:eastAsia="ru-RU"/>
    </w:rPr>
  </w:style>
  <w:style w:type="table" w:customStyle="1" w:styleId="31">
    <w:name w:val="Сетка таблицы3"/>
    <w:basedOn w:val="a1"/>
    <w:next w:val="ad"/>
    <w:uiPriority w:val="59"/>
    <w:rsid w:val="00822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2051"/>
  </w:style>
  <w:style w:type="character" w:customStyle="1" w:styleId="s8">
    <w:name w:val="s8"/>
    <w:basedOn w:val="a0"/>
    <w:rsid w:val="00822051"/>
  </w:style>
  <w:style w:type="character" w:customStyle="1" w:styleId="resh-link">
    <w:name w:val="resh-link"/>
    <w:basedOn w:val="a0"/>
    <w:rsid w:val="00822051"/>
  </w:style>
  <w:style w:type="character" w:styleId="afb">
    <w:name w:val="footnote reference"/>
    <w:basedOn w:val="a0"/>
    <w:semiHidden/>
    <w:rsid w:val="00822051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82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22051"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link w:val="af9"/>
    <w:uiPriority w:val="1"/>
    <w:locked/>
    <w:rsid w:val="00822051"/>
    <w:rPr>
      <w:rFonts w:eastAsiaTheme="minorEastAsia"/>
      <w:lang w:eastAsia="ru-RU"/>
    </w:rPr>
  </w:style>
  <w:style w:type="paragraph" w:styleId="afe">
    <w:name w:val="Title"/>
    <w:basedOn w:val="a"/>
    <w:link w:val="aff"/>
    <w:uiPriority w:val="10"/>
    <w:qFormat/>
    <w:rsid w:val="00822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82205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64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433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2">
    <w:name w:val="c2"/>
    <w:basedOn w:val="a0"/>
    <w:rsid w:val="008F21A2"/>
  </w:style>
  <w:style w:type="character" w:customStyle="1" w:styleId="c76">
    <w:name w:val="c76"/>
    <w:basedOn w:val="a0"/>
    <w:rsid w:val="008F21A2"/>
  </w:style>
  <w:style w:type="paragraph" w:customStyle="1" w:styleId="c26">
    <w:name w:val="c26"/>
    <w:basedOn w:val="a"/>
    <w:rsid w:val="008F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F21A2"/>
  </w:style>
  <w:style w:type="paragraph" w:customStyle="1" w:styleId="c3">
    <w:name w:val="c3"/>
    <w:basedOn w:val="a"/>
    <w:rsid w:val="008F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F21A2"/>
  </w:style>
  <w:style w:type="character" w:customStyle="1" w:styleId="c17">
    <w:name w:val="c17"/>
    <w:basedOn w:val="a0"/>
    <w:rsid w:val="008F21A2"/>
  </w:style>
  <w:style w:type="paragraph" w:customStyle="1" w:styleId="24">
    <w:name w:val="Абзац списка2"/>
    <w:basedOn w:val="a"/>
    <w:uiPriority w:val="34"/>
    <w:qFormat/>
    <w:rsid w:val="008F21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F2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21A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0">
    <w:name w:val="c20"/>
    <w:basedOn w:val="a0"/>
    <w:rsid w:val="00CB4F17"/>
  </w:style>
  <w:style w:type="paragraph" w:customStyle="1" w:styleId="c13c7">
    <w:name w:val="c13 c7"/>
    <w:basedOn w:val="a"/>
    <w:rsid w:val="0077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23">
    <w:name w:val="c2 c23"/>
    <w:basedOn w:val="a0"/>
    <w:rsid w:val="0077463D"/>
  </w:style>
  <w:style w:type="character" w:customStyle="1" w:styleId="c4">
    <w:name w:val="c4"/>
    <w:basedOn w:val="a0"/>
    <w:rsid w:val="00420F68"/>
  </w:style>
  <w:style w:type="character" w:customStyle="1" w:styleId="c11">
    <w:name w:val="c11"/>
    <w:basedOn w:val="a0"/>
    <w:rsid w:val="00420F68"/>
  </w:style>
  <w:style w:type="paragraph" w:customStyle="1" w:styleId="c21">
    <w:name w:val="c21"/>
    <w:basedOn w:val="a"/>
    <w:rsid w:val="0042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80B30"/>
  </w:style>
  <w:style w:type="paragraph" w:customStyle="1" w:styleId="Heading1">
    <w:name w:val="Heading 1"/>
    <w:basedOn w:val="a"/>
    <w:uiPriority w:val="1"/>
    <w:qFormat/>
    <w:rsid w:val="009B04ED"/>
    <w:pPr>
      <w:widowControl w:val="0"/>
      <w:autoSpaceDE w:val="0"/>
      <w:autoSpaceDN w:val="0"/>
      <w:spacing w:after="0" w:line="240" w:lineRule="auto"/>
      <w:ind w:left="100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dliteratury.ru/articles/2020/06/06/vkhodit-pushkin" TargetMode="External"/><Relationship Id="rId13" Type="http://schemas.openxmlformats.org/officeDocument/2006/relationships/hyperlink" Target="http://www.teatrbaby.ru/scenarnaya_klad/k_1_june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kazochnikonline.ru/index/scenarii_dlja_detskogo_lagerja/0-348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stsenarii-prazdnikov/vneklassnoe-meropriyatie-dlya-uchashchihsya-4-klassa-te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ca77.narod.ru/scenari-letnego-lageria-zdravstvui-leto.htm" TargetMode="External"/><Relationship Id="rId10" Type="http://schemas.openxmlformats.org/officeDocument/2006/relationships/hyperlink" Target="http://ped-kopilka.ru/letnii-lager/scenarii-letnego-prazdnika-zdravstvui-solnechnoe-leto/page-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ladraz.ru/scenari/dlja-letnego-otdyha/scenarii-meroprijatija-v-lagere-den-rozhdenija-leta.html" TargetMode="External"/><Relationship Id="rId14" Type="http://schemas.openxmlformats.org/officeDocument/2006/relationships/hyperlink" Target="http://uchitelu.net/media/2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C1C8-C827-4EBE-9426-4BB7CCB3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34</Pages>
  <Words>8055</Words>
  <Characters>45917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53865</CharactersWithSpaces>
  <SharedDoc>false</SharedDoc>
  <HLinks>
    <vt:vector size="42" baseType="variant">
      <vt:variant>
        <vt:i4>5505115</vt:i4>
      </vt:variant>
      <vt:variant>
        <vt:i4>18</vt:i4>
      </vt:variant>
      <vt:variant>
        <vt:i4>0</vt:i4>
      </vt:variant>
      <vt:variant>
        <vt:i4>5</vt:i4>
      </vt:variant>
      <vt:variant>
        <vt:lpwstr>http://www.tca77.narod.ru/scenari-letnego-lageria-zdravstvui-leto.htm</vt:lpwstr>
      </vt:variant>
      <vt:variant>
        <vt:lpwstr/>
      </vt:variant>
      <vt:variant>
        <vt:i4>6946913</vt:i4>
      </vt:variant>
      <vt:variant>
        <vt:i4>15</vt:i4>
      </vt:variant>
      <vt:variant>
        <vt:i4>0</vt:i4>
      </vt:variant>
      <vt:variant>
        <vt:i4>5</vt:i4>
      </vt:variant>
      <vt:variant>
        <vt:lpwstr>http://uchitelu.net/media/2221</vt:lpwstr>
      </vt:variant>
      <vt:variant>
        <vt:lpwstr/>
      </vt:variant>
      <vt:variant>
        <vt:i4>4456498</vt:i4>
      </vt:variant>
      <vt:variant>
        <vt:i4>12</vt:i4>
      </vt:variant>
      <vt:variant>
        <vt:i4>0</vt:i4>
      </vt:variant>
      <vt:variant>
        <vt:i4>5</vt:i4>
      </vt:variant>
      <vt:variant>
        <vt:lpwstr>http://www.teatrbaby.ru/scenarnaya_klad/k_1_june.doc</vt:lpwstr>
      </vt:variant>
      <vt:variant>
        <vt:lpwstr/>
      </vt:variant>
      <vt:variant>
        <vt:i4>7602199</vt:i4>
      </vt:variant>
      <vt:variant>
        <vt:i4>9</vt:i4>
      </vt:variant>
      <vt:variant>
        <vt:i4>0</vt:i4>
      </vt:variant>
      <vt:variant>
        <vt:i4>5</vt:i4>
      </vt:variant>
      <vt:variant>
        <vt:lpwstr>http://skazochnikonline.ru/index/scenarii_dlja_detskogo_lagerja/0-3487</vt:lpwstr>
      </vt:variant>
      <vt:variant>
        <vt:lpwstr/>
      </vt:variant>
      <vt:variant>
        <vt:i4>6619259</vt:i4>
      </vt:variant>
      <vt:variant>
        <vt:i4>6</vt:i4>
      </vt:variant>
      <vt:variant>
        <vt:i4>0</vt:i4>
      </vt:variant>
      <vt:variant>
        <vt:i4>5</vt:i4>
      </vt:variant>
      <vt:variant>
        <vt:lpwstr>http://nsportal.ru/nachalnaya-shkola/stsenarii-prazdnikov/vneklassnoe-meropriyatie-dlya-uchashchihsya-4-klassa-tema</vt:lpwstr>
      </vt:variant>
      <vt:variant>
        <vt:lpwstr/>
      </vt:variant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http://ped-kopilka.ru/letnii-lager/scenarii-letnego-prazdnika-zdravstvui-solnechnoe-leto/page-3.html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http://kladraz.ru/scenari/dlja-letnego-otdyha/scenarii-meroprijatija-v-lagere-den-rozhdenija-leta.html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 №6</cp:lastModifiedBy>
  <cp:revision>21</cp:revision>
  <cp:lastPrinted>2024-02-28T07:14:00Z</cp:lastPrinted>
  <dcterms:created xsi:type="dcterms:W3CDTF">2023-03-04T18:33:00Z</dcterms:created>
  <dcterms:modified xsi:type="dcterms:W3CDTF">2024-02-28T07:19:00Z</dcterms:modified>
</cp:coreProperties>
</file>