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60" w:rightFromText="60" w:topFromText="15" w:bottomFromText="15" w:vertAnchor="text" w:tblpX="-567"/>
        <w:tblW w:w="9953" w:type="dxa"/>
        <w:tblBorders>
          <w:insideH w:val="single" w:sz="6" w:space="0" w:color="5ABE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42"/>
      </w:tblGrid>
      <w:tr w:rsidR="007D4FDF" w:rsidRPr="00E011D8" w:rsidTr="00E02124">
        <w:trPr>
          <w:trHeight w:val="1380"/>
        </w:trPr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FDF" w:rsidRPr="00E011D8" w:rsidRDefault="007D4FDF" w:rsidP="00E0212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 </w:t>
            </w:r>
          </w:p>
          <w:p w:rsidR="007D4FDF" w:rsidRPr="00E011D8" w:rsidRDefault="007D4FDF" w:rsidP="00E0212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  </w:t>
            </w:r>
          </w:p>
          <w:p w:rsidR="007D4FDF" w:rsidRPr="00E011D8" w:rsidRDefault="00E02124" w:rsidP="00E0212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    «31</w:t>
            </w:r>
            <w:r w:rsidR="007D4FDF"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  2015</w:t>
            </w:r>
            <w:r w:rsidR="007D4FDF"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>  года </w:t>
            </w:r>
          </w:p>
          <w:p w:rsidR="007D4FDF" w:rsidRPr="00E011D8" w:rsidRDefault="007D4FDF" w:rsidP="00E0212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   </w:t>
            </w:r>
            <w:r w:rsidRPr="00E011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</w:t>
            </w:r>
            <w:r w:rsidR="00E021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1/а</w:t>
            </w:r>
            <w:r w:rsidRPr="00E011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 </w:t>
            </w:r>
          </w:p>
          <w:p w:rsidR="00E011D8" w:rsidRPr="00E011D8" w:rsidRDefault="007D4FDF" w:rsidP="00E0212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FDF" w:rsidRPr="00E011D8" w:rsidRDefault="007D4FDF" w:rsidP="00E0212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> УТВЕРЖДЕНО </w:t>
            </w:r>
          </w:p>
          <w:p w:rsidR="007D4FDF" w:rsidRPr="00E011D8" w:rsidRDefault="00E02124" w:rsidP="00E0212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 МБОУ Михайловская средняя школа от  « 19</w:t>
            </w:r>
            <w:r w:rsidR="007D4FDF" w:rsidRPr="0037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4FDF"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 2015</w:t>
            </w:r>
            <w:r w:rsidR="00371BD0"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  <w:r w:rsidR="007D4FDF"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D4FDF" w:rsidRPr="00371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D4FDF" w:rsidRPr="00E011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129</w:t>
            </w:r>
            <w:r w:rsidR="007D4FDF" w:rsidRPr="00E011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  <w:p w:rsidR="00371BD0" w:rsidRDefault="007D4FDF" w:rsidP="00E0212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D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</w:t>
            </w:r>
            <w:r w:rsidRPr="0037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школы </w:t>
            </w:r>
          </w:p>
          <w:p w:rsidR="00E011D8" w:rsidRPr="00E011D8" w:rsidRDefault="00E02124" w:rsidP="00E0212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Широкова О. С.</w:t>
            </w:r>
          </w:p>
        </w:tc>
      </w:tr>
    </w:tbl>
    <w:p w:rsidR="004B030D" w:rsidRPr="00701BFB" w:rsidRDefault="004B030D" w:rsidP="004B030D">
      <w:pPr>
        <w:pStyle w:val="a5"/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4B030D" w:rsidRPr="00701BFB" w:rsidRDefault="004B030D" w:rsidP="00371BD0">
      <w:pPr>
        <w:pStyle w:val="a5"/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701BFB">
        <w:rPr>
          <w:rStyle w:val="a6"/>
          <w:color w:val="000000"/>
          <w:sz w:val="28"/>
          <w:szCs w:val="28"/>
        </w:rPr>
        <w:t>Положение об инклюзивном обучении детей</w:t>
      </w:r>
    </w:p>
    <w:p w:rsidR="004B030D" w:rsidRPr="00701BFB" w:rsidRDefault="004B030D" w:rsidP="00371BD0">
      <w:pPr>
        <w:pStyle w:val="a5"/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701BFB">
        <w:rPr>
          <w:rStyle w:val="a6"/>
          <w:color w:val="000000"/>
          <w:sz w:val="28"/>
          <w:szCs w:val="28"/>
        </w:rPr>
        <w:t>с ограниченными возможностями здоровья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rStyle w:val="a6"/>
          <w:color w:val="000000"/>
          <w:sz w:val="28"/>
          <w:szCs w:val="28"/>
        </w:rPr>
        <w:t>1. Общие положения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1.1 Настоящее положение обеспечивает реализацию прав граждан с ограниченными возможностями здоровья на получение образования, коррекции нарушений развития, социальной адаптации в условиях общеобразовательного учреждения.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1.2 Положение разработано в соответствии с Конституцией Российской Федерации, Законом РФ от 29.12.2012 года № 273-ФЗ «Об образовании» (п 27 статья 2, ч.4, 5 ст. 79, ч.3 ст. 55).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1.3 Инклюзивное обучение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Организация специального образования, при котором обучение и воспитание детей с ограниченными возможностями здоровья осуществляется в общеобразовательных учреждениях, создавших специальные условия для пребывания и получения образования учащимися, воспитанниками с ограниченными возможностями здоровья.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1.4 Основная цель инклюзивного обучения –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 xml:space="preserve">1.5 Зачисление ребенка с ограниченными возможностями здоровья в общеобразовательный класс осуществляется приказом директора МБОУ Михайловская </w:t>
      </w:r>
      <w:r w:rsidR="00E02124">
        <w:rPr>
          <w:color w:val="000000"/>
          <w:sz w:val="28"/>
          <w:szCs w:val="28"/>
        </w:rPr>
        <w:t>средняя школа</w:t>
      </w:r>
      <w:r w:rsidRPr="00701BFB">
        <w:rPr>
          <w:color w:val="000000"/>
          <w:sz w:val="28"/>
          <w:szCs w:val="28"/>
        </w:rPr>
        <w:t xml:space="preserve"> с согласия родителей (законных представителей) и на основании рекомендаций психолого-медико-педагогической комиссии с указанием программы обучения.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rStyle w:val="a6"/>
          <w:color w:val="000000"/>
          <w:sz w:val="28"/>
          <w:szCs w:val="28"/>
        </w:rPr>
        <w:lastRenderedPageBreak/>
        <w:t>2. Особенности организации образовательного процесса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2.1 Инклюзивное обучение организуется:</w:t>
      </w:r>
    </w:p>
    <w:p w:rsidR="004B030D" w:rsidRPr="00701BFB" w:rsidRDefault="004B030D" w:rsidP="00701BFB">
      <w:pPr>
        <w:pStyle w:val="a5"/>
        <w:numPr>
          <w:ilvl w:val="0"/>
          <w:numId w:val="1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посредством совместного обучения учащихся c ограниченными возможностями и детей, не имеющих таких ограничений, в одном общеобразовательном классе на уровне начального общего и основного общего образования. Наполняемость класса инклюзивного</w:t>
      </w:r>
      <w:r w:rsidR="00953EEB">
        <w:rPr>
          <w:color w:val="000000"/>
          <w:sz w:val="28"/>
          <w:szCs w:val="28"/>
        </w:rPr>
        <w:t xml:space="preserve"> обучения не должна превышать 25</w:t>
      </w:r>
      <w:r w:rsidRPr="00701BFB">
        <w:rPr>
          <w:color w:val="000000"/>
          <w:sz w:val="28"/>
          <w:szCs w:val="28"/>
        </w:rPr>
        <w:t xml:space="preserve"> учащихся: из них 3-5 детей с на</w:t>
      </w:r>
      <w:r w:rsidR="009F602F">
        <w:rPr>
          <w:color w:val="000000"/>
          <w:sz w:val="28"/>
          <w:szCs w:val="28"/>
        </w:rPr>
        <w:t>рушениями однородного характера</w:t>
      </w:r>
      <w:bookmarkStart w:id="0" w:name="_GoBack"/>
      <w:bookmarkEnd w:id="0"/>
      <w:r w:rsidRPr="00701BFB">
        <w:rPr>
          <w:color w:val="000000"/>
          <w:sz w:val="28"/>
          <w:szCs w:val="28"/>
        </w:rPr>
        <w:t>;</w:t>
      </w:r>
    </w:p>
    <w:p w:rsidR="004B030D" w:rsidRPr="00701BFB" w:rsidRDefault="004B030D" w:rsidP="00701BFB">
      <w:pPr>
        <w:pStyle w:val="a5"/>
        <w:numPr>
          <w:ilvl w:val="0"/>
          <w:numId w:val="1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посредством функционирования специального класса для детей c ограниченными возможностями здоровья, количество детей в котором не должно превышать 12 человек.</w:t>
      </w:r>
    </w:p>
    <w:p w:rsidR="004B030D" w:rsidRPr="00701BFB" w:rsidRDefault="00953EEB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П</w:t>
      </w:r>
      <w:r w:rsidR="004B030D" w:rsidRPr="00701BFB">
        <w:rPr>
          <w:color w:val="000000"/>
          <w:sz w:val="28"/>
          <w:szCs w:val="28"/>
        </w:rPr>
        <w:t xml:space="preserve">роведение коррекционно-педагогических занятий </w:t>
      </w:r>
      <w:r>
        <w:rPr>
          <w:color w:val="000000"/>
          <w:sz w:val="28"/>
          <w:szCs w:val="28"/>
        </w:rPr>
        <w:t>для обучающегося с ОВЗ осуществляется в соответствии с учебным планом общеобразовательной организации.</w:t>
      </w:r>
    </w:p>
    <w:p w:rsidR="004B030D" w:rsidRPr="00701BFB" w:rsidRDefault="005F4A89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2.3</w:t>
      </w:r>
      <w:r w:rsidR="004B030D" w:rsidRPr="00701BFB">
        <w:rPr>
          <w:color w:val="000000"/>
          <w:sz w:val="28"/>
          <w:szCs w:val="28"/>
        </w:rPr>
        <w:t xml:space="preserve"> Коррекционно-педагогические занятия могут проводиться в форме индивидуальных и групповых коррекционных занятий.</w:t>
      </w:r>
    </w:p>
    <w:p w:rsidR="004B030D" w:rsidRPr="00701BFB" w:rsidRDefault="005F4A89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2.4</w:t>
      </w:r>
      <w:r w:rsidR="004B030D" w:rsidRPr="00701BFB">
        <w:rPr>
          <w:color w:val="000000"/>
          <w:sz w:val="28"/>
          <w:szCs w:val="28"/>
        </w:rPr>
        <w:t xml:space="preserve"> Учащиеся c ограниченными возможностями здоровья, успешно усваивающие адаптированные образовательные программы, по решению педагогического совета переводятся в следующий класс.</w:t>
      </w:r>
    </w:p>
    <w:p w:rsidR="004B030D" w:rsidRPr="00701BFB" w:rsidRDefault="005F4A89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2.5</w:t>
      </w:r>
      <w:r w:rsidR="004B030D" w:rsidRPr="00701BFB">
        <w:rPr>
          <w:color w:val="000000"/>
          <w:sz w:val="28"/>
          <w:szCs w:val="28"/>
        </w:rPr>
        <w:t xml:space="preserve"> При отсутствии положительной динамики в усвоении адаптированных образовательных программ, в развитии и адаптации в условиях инклюзивного обучения по решению </w:t>
      </w:r>
      <w:r w:rsidR="00953EEB">
        <w:rPr>
          <w:color w:val="000000"/>
          <w:sz w:val="28"/>
          <w:szCs w:val="28"/>
        </w:rPr>
        <w:t>педагогического совета</w:t>
      </w:r>
      <w:r w:rsidR="004B030D" w:rsidRPr="00701BFB">
        <w:rPr>
          <w:color w:val="000000"/>
          <w:sz w:val="28"/>
          <w:szCs w:val="28"/>
        </w:rPr>
        <w:t xml:space="preserve">, обучающиеся в установленном порядке направляются на дополнительную диагностику в </w:t>
      </w:r>
      <w:r w:rsidR="00953EEB">
        <w:rPr>
          <w:color w:val="000000"/>
          <w:sz w:val="28"/>
          <w:szCs w:val="28"/>
        </w:rPr>
        <w:t>меж</w:t>
      </w:r>
      <w:r w:rsidR="004B030D" w:rsidRPr="00701BFB">
        <w:rPr>
          <w:color w:val="000000"/>
          <w:sz w:val="28"/>
          <w:szCs w:val="28"/>
        </w:rPr>
        <w:t>районную ПМПК для получения рекомендаций.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rStyle w:val="a6"/>
          <w:color w:val="000000"/>
          <w:sz w:val="28"/>
          <w:szCs w:val="28"/>
        </w:rPr>
        <w:t>3.Организация образовательного процесса и итоговая аттестация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3.1 Образовательный процесс при инклюзивном обучении регламентируется школьным учебным планом, составленным в соответствии с базисным учебным планом.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3.2 Обучение учащихся с ограниченными возможностями здоровья осуществляется по рекомендациям районной ПМПК в рамках адаптированных образовательных программ при осуществлении индивидуальной логопедической, психологической, медицинской коррекции.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3.3 Обучение организуется как по общим, так и по специальным учебникам, соответствующим программе обучен</w:t>
      </w:r>
      <w:r w:rsidR="00953EEB">
        <w:rPr>
          <w:color w:val="000000"/>
          <w:sz w:val="28"/>
          <w:szCs w:val="28"/>
        </w:rPr>
        <w:t>ия, согласно федеральному перечню учебников.</w:t>
      </w:r>
      <w:r w:rsidRPr="00701BFB">
        <w:rPr>
          <w:color w:val="000000"/>
          <w:sz w:val="28"/>
          <w:szCs w:val="28"/>
        </w:rPr>
        <w:t xml:space="preserve"> Решение по этому вопросу принимает учитель, согласуя его с </w:t>
      </w:r>
      <w:r w:rsidRPr="00701BFB">
        <w:rPr>
          <w:color w:val="000000"/>
          <w:sz w:val="28"/>
          <w:szCs w:val="28"/>
        </w:rPr>
        <w:lastRenderedPageBreak/>
        <w:t xml:space="preserve">методическим советом и администрацией МБОУ </w:t>
      </w:r>
      <w:r w:rsidR="00857019" w:rsidRPr="00701BFB">
        <w:rPr>
          <w:color w:val="000000"/>
          <w:sz w:val="28"/>
          <w:szCs w:val="28"/>
        </w:rPr>
        <w:t xml:space="preserve">Михайловская </w:t>
      </w:r>
      <w:r w:rsidR="00E02124">
        <w:rPr>
          <w:color w:val="000000"/>
          <w:sz w:val="28"/>
          <w:szCs w:val="28"/>
        </w:rPr>
        <w:t>средняя школа</w:t>
      </w:r>
      <w:r w:rsidR="00857019" w:rsidRPr="00701BFB">
        <w:rPr>
          <w:color w:val="000000"/>
          <w:sz w:val="28"/>
          <w:szCs w:val="28"/>
        </w:rPr>
        <w:t>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 xml:space="preserve">3.4 Образовательный процесс учащихся с ОВЗ сопровождают учитель, </w:t>
      </w:r>
      <w:r w:rsidR="00857019" w:rsidRPr="00701BFB">
        <w:rPr>
          <w:color w:val="000000"/>
          <w:sz w:val="28"/>
          <w:szCs w:val="28"/>
        </w:rPr>
        <w:t>социальный педагог</w:t>
      </w:r>
      <w:r w:rsidRPr="00701BFB">
        <w:rPr>
          <w:color w:val="000000"/>
          <w:sz w:val="28"/>
          <w:szCs w:val="28"/>
        </w:rPr>
        <w:t>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 xml:space="preserve">3.5 Оценка знаний учащихся с ограниченными возможностями здоровья осуществляется в соответствии с </w:t>
      </w:r>
      <w:r w:rsidRPr="00371BD0">
        <w:rPr>
          <w:sz w:val="28"/>
          <w:szCs w:val="28"/>
        </w:rPr>
        <w:t xml:space="preserve">Положением </w:t>
      </w:r>
      <w:r w:rsidR="00953EEB">
        <w:rPr>
          <w:sz w:val="28"/>
          <w:szCs w:val="28"/>
        </w:rPr>
        <w:t>о текущем контроле и нормах оценки учащихся с ОВЗ</w:t>
      </w:r>
      <w:r w:rsidRPr="00701BFB">
        <w:rPr>
          <w:color w:val="000000"/>
          <w:sz w:val="28"/>
          <w:szCs w:val="28"/>
        </w:rPr>
        <w:t>.</w:t>
      </w:r>
    </w:p>
    <w:p w:rsidR="004B030D" w:rsidRPr="00701BFB" w:rsidRDefault="00CE3014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 П</w:t>
      </w:r>
      <w:r w:rsidR="004B030D" w:rsidRPr="00701BFB">
        <w:rPr>
          <w:color w:val="000000"/>
          <w:sz w:val="28"/>
          <w:szCs w:val="28"/>
        </w:rPr>
        <w:t xml:space="preserve">ромежуточной аттестации обучающихся с ограниченными возможностями здоровья </w:t>
      </w:r>
      <w:r>
        <w:rPr>
          <w:color w:val="000000"/>
          <w:sz w:val="28"/>
          <w:szCs w:val="28"/>
        </w:rPr>
        <w:t>проводится в соответствии с</w:t>
      </w:r>
      <w:r w:rsidRPr="00CE3014">
        <w:rPr>
          <w:sz w:val="28"/>
          <w:szCs w:val="28"/>
        </w:rPr>
        <w:t xml:space="preserve"> </w:t>
      </w:r>
      <w:r w:rsidR="00B62374">
        <w:rPr>
          <w:sz w:val="28"/>
          <w:szCs w:val="28"/>
        </w:rPr>
        <w:t>П</w:t>
      </w:r>
      <w:r>
        <w:rPr>
          <w:sz w:val="28"/>
          <w:szCs w:val="28"/>
        </w:rPr>
        <w:t>оложением</w:t>
      </w:r>
      <w:r w:rsidRPr="00517075">
        <w:rPr>
          <w:sz w:val="28"/>
          <w:szCs w:val="28"/>
        </w:rPr>
        <w:t xml:space="preserve"> о текущей, промежуточной и итоговой аттестации обучающихся</w:t>
      </w:r>
      <w:r w:rsidR="004B030D" w:rsidRPr="00701BFB">
        <w:rPr>
          <w:color w:val="000000"/>
          <w:sz w:val="28"/>
          <w:szCs w:val="28"/>
        </w:rPr>
        <w:t>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 xml:space="preserve">3.7 Государственная итоговая аттестация выпускников, обучавшихся инклюзивно за курс основной школы, проводится </w:t>
      </w:r>
      <w:r w:rsidR="00B62374">
        <w:rPr>
          <w:color w:val="000000"/>
          <w:sz w:val="28"/>
          <w:szCs w:val="28"/>
        </w:rPr>
        <w:t>в соответствии с Порядком проведения ГИА по основным общеобразовательным программам основного общего и среднего общего образования.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3.8 Выпускники 9 класса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rStyle w:val="a6"/>
          <w:color w:val="000000"/>
          <w:sz w:val="28"/>
          <w:szCs w:val="28"/>
        </w:rPr>
        <w:t xml:space="preserve">4. Психолого-педагогическое сопровождение </w:t>
      </w:r>
      <w:r w:rsidR="00B62374">
        <w:rPr>
          <w:rStyle w:val="a6"/>
          <w:color w:val="000000"/>
          <w:sz w:val="28"/>
          <w:szCs w:val="28"/>
        </w:rPr>
        <w:t>инклюзивного</w:t>
      </w:r>
      <w:r w:rsidRPr="00701BFB">
        <w:rPr>
          <w:rStyle w:val="a6"/>
          <w:color w:val="000000"/>
          <w:sz w:val="28"/>
          <w:szCs w:val="28"/>
        </w:rPr>
        <w:t xml:space="preserve"> обучения и воспитания детей с ограниченными возможностями здоровья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4.1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психолого-педагогического сопровождения.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4.2. Основными задачами психолого-педагогического сопровождения являются:</w:t>
      </w:r>
    </w:p>
    <w:p w:rsidR="004B030D" w:rsidRPr="00701BFB" w:rsidRDefault="004B030D" w:rsidP="00701BFB">
      <w:pPr>
        <w:pStyle w:val="a5"/>
        <w:numPr>
          <w:ilvl w:val="0"/>
          <w:numId w:val="2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выявление структуры нарушения;</w:t>
      </w:r>
    </w:p>
    <w:p w:rsidR="004B030D" w:rsidRPr="00701BFB" w:rsidRDefault="004B030D" w:rsidP="00701BFB">
      <w:pPr>
        <w:pStyle w:val="a5"/>
        <w:numPr>
          <w:ilvl w:val="0"/>
          <w:numId w:val="2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преодоление трудностей, возникающих в процессе совместного обучения и воспитания;</w:t>
      </w:r>
    </w:p>
    <w:p w:rsidR="004B030D" w:rsidRPr="00701BFB" w:rsidRDefault="004B030D" w:rsidP="00701BFB">
      <w:pPr>
        <w:pStyle w:val="a5"/>
        <w:numPr>
          <w:ilvl w:val="0"/>
          <w:numId w:val="2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rStyle w:val="a6"/>
          <w:color w:val="000000"/>
          <w:sz w:val="28"/>
          <w:szCs w:val="28"/>
        </w:rPr>
        <w:t>5. Ведение документации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 xml:space="preserve">5.1 В МБОУ </w:t>
      </w:r>
      <w:r w:rsidR="00857019" w:rsidRPr="00701BFB">
        <w:rPr>
          <w:color w:val="000000"/>
          <w:sz w:val="28"/>
          <w:szCs w:val="28"/>
        </w:rPr>
        <w:t xml:space="preserve">Михайловская </w:t>
      </w:r>
      <w:r w:rsidR="00E02124">
        <w:rPr>
          <w:color w:val="000000"/>
          <w:sz w:val="28"/>
          <w:szCs w:val="28"/>
        </w:rPr>
        <w:t>средняя школа</w:t>
      </w:r>
      <w:r w:rsidR="00857019" w:rsidRPr="00701BFB">
        <w:rPr>
          <w:color w:val="000000"/>
          <w:sz w:val="28"/>
          <w:szCs w:val="28"/>
        </w:rPr>
        <w:t xml:space="preserve"> </w:t>
      </w:r>
      <w:r w:rsidRPr="00701BFB">
        <w:rPr>
          <w:color w:val="000000"/>
          <w:sz w:val="28"/>
          <w:szCs w:val="28"/>
        </w:rPr>
        <w:t>ведется следующая документация:</w:t>
      </w:r>
    </w:p>
    <w:p w:rsidR="004B030D" w:rsidRPr="00701BFB" w:rsidRDefault="004B030D" w:rsidP="00701BFB">
      <w:pPr>
        <w:pStyle w:val="a5"/>
        <w:numPr>
          <w:ilvl w:val="0"/>
          <w:numId w:val="4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адаптированная общеобразовательная программа для учащихся с ОВЗ;</w:t>
      </w:r>
    </w:p>
    <w:p w:rsidR="004B030D" w:rsidRPr="00701BFB" w:rsidRDefault="00B62374" w:rsidP="00701BFB">
      <w:pPr>
        <w:pStyle w:val="a5"/>
        <w:numPr>
          <w:ilvl w:val="0"/>
          <w:numId w:val="4"/>
        </w:numPr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классный журнал</w:t>
      </w:r>
      <w:r w:rsidR="004B030D" w:rsidRPr="00701BFB">
        <w:rPr>
          <w:color w:val="000000"/>
          <w:sz w:val="28"/>
          <w:szCs w:val="28"/>
        </w:rPr>
        <w:t>;</w:t>
      </w:r>
    </w:p>
    <w:p w:rsidR="004B030D" w:rsidRPr="00701BFB" w:rsidRDefault="004B030D" w:rsidP="00701BFB">
      <w:pPr>
        <w:pStyle w:val="a5"/>
        <w:numPr>
          <w:ilvl w:val="0"/>
          <w:numId w:val="4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lastRenderedPageBreak/>
        <w:t>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программами, рассматриваются на заседании школьного МО и утверждаются директором школы;</w:t>
      </w:r>
    </w:p>
    <w:p w:rsidR="004B030D" w:rsidRPr="00701BFB" w:rsidRDefault="004B030D" w:rsidP="00701BFB">
      <w:pPr>
        <w:pStyle w:val="a5"/>
        <w:numPr>
          <w:ilvl w:val="0"/>
          <w:numId w:val="4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расписание уроков (занятий), утвержденное директором МБОУ</w:t>
      </w:r>
      <w:r w:rsidR="00857019" w:rsidRPr="00701BFB">
        <w:rPr>
          <w:color w:val="000000"/>
          <w:sz w:val="28"/>
          <w:szCs w:val="28"/>
        </w:rPr>
        <w:t xml:space="preserve"> Михайловская </w:t>
      </w:r>
      <w:r w:rsidR="00E02124">
        <w:rPr>
          <w:color w:val="000000"/>
          <w:sz w:val="28"/>
          <w:szCs w:val="28"/>
        </w:rPr>
        <w:t>средняя школа</w:t>
      </w:r>
      <w:r w:rsidRPr="00701BFB">
        <w:rPr>
          <w:color w:val="000000"/>
          <w:sz w:val="28"/>
          <w:szCs w:val="28"/>
        </w:rPr>
        <w:t>;</w:t>
      </w:r>
    </w:p>
    <w:p w:rsidR="004B030D" w:rsidRPr="00701BFB" w:rsidRDefault="004B030D" w:rsidP="00701BFB">
      <w:pPr>
        <w:pStyle w:val="a5"/>
        <w:numPr>
          <w:ilvl w:val="0"/>
          <w:numId w:val="4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рабочие программы членов группы психолого-педагогического сопровождения детей с ограниченными возможностями здоровья, утвержденные директором школы;</w:t>
      </w:r>
    </w:p>
    <w:p w:rsidR="004B030D" w:rsidRPr="00701BFB" w:rsidRDefault="004B030D" w:rsidP="00701BFB">
      <w:pPr>
        <w:pStyle w:val="a5"/>
        <w:numPr>
          <w:ilvl w:val="0"/>
          <w:numId w:val="4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индивидуальные программы развития психолого-педагогического сопровождения ребенка с ограниченными возможностями здоровья;</w:t>
      </w:r>
    </w:p>
    <w:p w:rsidR="004B030D" w:rsidRPr="00701BFB" w:rsidRDefault="004B030D" w:rsidP="00701BFB">
      <w:pPr>
        <w:pStyle w:val="a5"/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rStyle w:val="a6"/>
          <w:color w:val="000000"/>
          <w:sz w:val="28"/>
          <w:szCs w:val="28"/>
        </w:rPr>
        <w:t>6. Участники образовательного процесса</w:t>
      </w:r>
    </w:p>
    <w:p w:rsidR="004B030D" w:rsidRPr="00701BFB" w:rsidRDefault="004B030D" w:rsidP="00701BFB">
      <w:pPr>
        <w:pStyle w:val="a5"/>
        <w:numPr>
          <w:ilvl w:val="0"/>
          <w:numId w:val="5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Участниками коррекционно-образовательного процесса являются педагогические работники (учителя, социальный педагог), иные педагогические работники, дети с ограниченными возможностями здоровья и их законные представители.</w:t>
      </w:r>
    </w:p>
    <w:p w:rsidR="004B030D" w:rsidRPr="00701BFB" w:rsidRDefault="004B030D" w:rsidP="00701BFB">
      <w:pPr>
        <w:pStyle w:val="a5"/>
        <w:numPr>
          <w:ilvl w:val="0"/>
          <w:numId w:val="5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>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4B030D" w:rsidRPr="00701BFB" w:rsidRDefault="004B030D" w:rsidP="00701BFB">
      <w:pPr>
        <w:pStyle w:val="a5"/>
        <w:numPr>
          <w:ilvl w:val="0"/>
          <w:numId w:val="5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 xml:space="preserve">Права и обязанности педагогических и иных работников МБОУ </w:t>
      </w:r>
      <w:r w:rsidR="005F4A89" w:rsidRPr="00701BFB">
        <w:rPr>
          <w:color w:val="000000"/>
          <w:sz w:val="28"/>
          <w:szCs w:val="28"/>
        </w:rPr>
        <w:t xml:space="preserve">Михайловская </w:t>
      </w:r>
      <w:r w:rsidR="00E02124">
        <w:rPr>
          <w:color w:val="000000"/>
          <w:sz w:val="28"/>
          <w:szCs w:val="28"/>
        </w:rPr>
        <w:t>средняя школа</w:t>
      </w:r>
      <w:r w:rsidRPr="00701BFB">
        <w:rPr>
          <w:color w:val="000000"/>
          <w:sz w:val="28"/>
          <w:szCs w:val="28"/>
        </w:rPr>
        <w:t xml:space="preserve">, работающих в рамках инклюзивного обучения, определяются актами законодательства Российской Федерации, </w:t>
      </w:r>
      <w:r w:rsidR="005F4A89" w:rsidRPr="00701BFB">
        <w:rPr>
          <w:color w:val="000000"/>
          <w:sz w:val="28"/>
          <w:szCs w:val="28"/>
        </w:rPr>
        <w:t>Нижегородской области</w:t>
      </w:r>
      <w:r w:rsidRPr="00701BFB">
        <w:rPr>
          <w:color w:val="000000"/>
          <w:sz w:val="28"/>
          <w:szCs w:val="28"/>
        </w:rPr>
        <w:t xml:space="preserve">, уставом МБОУ </w:t>
      </w:r>
      <w:r w:rsidR="005F4A89" w:rsidRPr="00701BFB">
        <w:rPr>
          <w:color w:val="000000"/>
          <w:sz w:val="28"/>
          <w:szCs w:val="28"/>
        </w:rPr>
        <w:t xml:space="preserve">Михайловская </w:t>
      </w:r>
      <w:r w:rsidR="00E02124">
        <w:rPr>
          <w:color w:val="000000"/>
          <w:sz w:val="28"/>
          <w:szCs w:val="28"/>
        </w:rPr>
        <w:t>средняя школа</w:t>
      </w:r>
      <w:r w:rsidRPr="00701BFB">
        <w:rPr>
          <w:color w:val="000000"/>
          <w:sz w:val="28"/>
          <w:szCs w:val="28"/>
        </w:rPr>
        <w:t>, настоящим Положением.</w:t>
      </w:r>
    </w:p>
    <w:p w:rsidR="004B030D" w:rsidRPr="00701BFB" w:rsidRDefault="004B030D" w:rsidP="00701BFB">
      <w:pPr>
        <w:pStyle w:val="a5"/>
        <w:numPr>
          <w:ilvl w:val="0"/>
          <w:numId w:val="5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 xml:space="preserve">Обязанности педагогических и иных работников МБОУ </w:t>
      </w:r>
      <w:r w:rsidR="005F4A89" w:rsidRPr="00701BFB">
        <w:rPr>
          <w:color w:val="000000"/>
          <w:sz w:val="28"/>
          <w:szCs w:val="28"/>
        </w:rPr>
        <w:t xml:space="preserve">Михайловская </w:t>
      </w:r>
      <w:r w:rsidR="00E02124">
        <w:rPr>
          <w:color w:val="000000"/>
          <w:sz w:val="28"/>
          <w:szCs w:val="28"/>
        </w:rPr>
        <w:t>средняя школа</w:t>
      </w:r>
      <w:r w:rsidRPr="00701BFB">
        <w:rPr>
          <w:color w:val="000000"/>
          <w:sz w:val="28"/>
          <w:szCs w:val="28"/>
        </w:rPr>
        <w:t xml:space="preserve">, работающих в рамках инклюзивного обучения, определяются также должностными инструкциями, разрабатываемыми и утверждаемыми директором МБОУ </w:t>
      </w:r>
      <w:r w:rsidR="005F4A89" w:rsidRPr="00701BFB">
        <w:rPr>
          <w:color w:val="000000"/>
          <w:sz w:val="28"/>
          <w:szCs w:val="28"/>
        </w:rPr>
        <w:t xml:space="preserve">Михайловская </w:t>
      </w:r>
      <w:r w:rsidR="00E02124">
        <w:rPr>
          <w:color w:val="000000"/>
          <w:sz w:val="28"/>
          <w:szCs w:val="28"/>
        </w:rPr>
        <w:t>средняя школа</w:t>
      </w:r>
      <w:r w:rsidRPr="00701BFB">
        <w:rPr>
          <w:color w:val="000000"/>
          <w:sz w:val="28"/>
          <w:szCs w:val="28"/>
        </w:rPr>
        <w:t xml:space="preserve"> на основании квалификационных характеристик.</w:t>
      </w:r>
    </w:p>
    <w:p w:rsidR="004B030D" w:rsidRPr="00701BFB" w:rsidRDefault="004B030D" w:rsidP="00701BFB">
      <w:pPr>
        <w:pStyle w:val="a5"/>
        <w:numPr>
          <w:ilvl w:val="0"/>
          <w:numId w:val="5"/>
        </w:numPr>
        <w:spacing w:line="288" w:lineRule="atLeast"/>
        <w:jc w:val="both"/>
        <w:rPr>
          <w:color w:val="000000"/>
          <w:sz w:val="28"/>
          <w:szCs w:val="28"/>
        </w:rPr>
      </w:pPr>
      <w:r w:rsidRPr="00701BFB">
        <w:rPr>
          <w:color w:val="000000"/>
          <w:sz w:val="28"/>
          <w:szCs w:val="28"/>
        </w:rPr>
        <w:t xml:space="preserve">Права и обязанности учащихся и их родителей (законных представителей) определяются законодательством Российской Федерации, </w:t>
      </w:r>
      <w:r w:rsidR="00B62374">
        <w:rPr>
          <w:color w:val="000000"/>
          <w:sz w:val="28"/>
          <w:szCs w:val="28"/>
        </w:rPr>
        <w:t>Нижегородской областью,</w:t>
      </w:r>
      <w:r w:rsidRPr="00701BFB">
        <w:rPr>
          <w:color w:val="000000"/>
          <w:sz w:val="28"/>
          <w:szCs w:val="28"/>
        </w:rPr>
        <w:t xml:space="preserve"> уставом</w:t>
      </w:r>
      <w:r w:rsidR="00B62374">
        <w:rPr>
          <w:color w:val="000000"/>
          <w:sz w:val="28"/>
          <w:szCs w:val="28"/>
        </w:rPr>
        <w:t xml:space="preserve"> и локальными актами</w:t>
      </w:r>
      <w:r w:rsidRPr="00701BFB">
        <w:rPr>
          <w:color w:val="000000"/>
          <w:sz w:val="28"/>
          <w:szCs w:val="28"/>
        </w:rPr>
        <w:t xml:space="preserve"> МБОУ </w:t>
      </w:r>
      <w:r w:rsidR="005F4A89" w:rsidRPr="00701BFB">
        <w:rPr>
          <w:color w:val="000000"/>
          <w:sz w:val="28"/>
          <w:szCs w:val="28"/>
        </w:rPr>
        <w:t xml:space="preserve">Михайловская </w:t>
      </w:r>
      <w:r w:rsidR="00E02124">
        <w:rPr>
          <w:color w:val="000000"/>
          <w:sz w:val="28"/>
          <w:szCs w:val="28"/>
        </w:rPr>
        <w:t>средняя школа</w:t>
      </w:r>
      <w:r w:rsidRPr="00701BFB">
        <w:rPr>
          <w:color w:val="000000"/>
          <w:sz w:val="28"/>
          <w:szCs w:val="28"/>
        </w:rPr>
        <w:t>.</w:t>
      </w:r>
    </w:p>
    <w:p w:rsidR="00F47B6D" w:rsidRPr="00701BFB" w:rsidRDefault="00F47B6D" w:rsidP="00701B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B6D" w:rsidRPr="00701BFB" w:rsidSect="00F4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54"/>
    <w:multiLevelType w:val="multilevel"/>
    <w:tmpl w:val="81E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22037"/>
    <w:multiLevelType w:val="multilevel"/>
    <w:tmpl w:val="4706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074A4"/>
    <w:multiLevelType w:val="multilevel"/>
    <w:tmpl w:val="F0F8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D4DD3"/>
    <w:multiLevelType w:val="multilevel"/>
    <w:tmpl w:val="FFD4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029E0"/>
    <w:multiLevelType w:val="multilevel"/>
    <w:tmpl w:val="75A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0D"/>
    <w:rsid w:val="00001148"/>
    <w:rsid w:val="00001171"/>
    <w:rsid w:val="00002546"/>
    <w:rsid w:val="00003EF4"/>
    <w:rsid w:val="0000456F"/>
    <w:rsid w:val="000064FE"/>
    <w:rsid w:val="00015262"/>
    <w:rsid w:val="000216BC"/>
    <w:rsid w:val="0002529C"/>
    <w:rsid w:val="00032CD6"/>
    <w:rsid w:val="00033514"/>
    <w:rsid w:val="0003575A"/>
    <w:rsid w:val="00044AB6"/>
    <w:rsid w:val="000467E7"/>
    <w:rsid w:val="000469E2"/>
    <w:rsid w:val="0005271C"/>
    <w:rsid w:val="00053B42"/>
    <w:rsid w:val="0005499A"/>
    <w:rsid w:val="00054F81"/>
    <w:rsid w:val="000551F7"/>
    <w:rsid w:val="000709A9"/>
    <w:rsid w:val="00071D8E"/>
    <w:rsid w:val="0007789E"/>
    <w:rsid w:val="00077C71"/>
    <w:rsid w:val="00080DF5"/>
    <w:rsid w:val="0008372D"/>
    <w:rsid w:val="00091C7D"/>
    <w:rsid w:val="00093691"/>
    <w:rsid w:val="00094D84"/>
    <w:rsid w:val="000A4A3F"/>
    <w:rsid w:val="000A5627"/>
    <w:rsid w:val="000A571D"/>
    <w:rsid w:val="000B1047"/>
    <w:rsid w:val="000C0068"/>
    <w:rsid w:val="000C1ADF"/>
    <w:rsid w:val="000C20F1"/>
    <w:rsid w:val="000C31E7"/>
    <w:rsid w:val="000C7F72"/>
    <w:rsid w:val="000D5517"/>
    <w:rsid w:val="000D6409"/>
    <w:rsid w:val="000E2D79"/>
    <w:rsid w:val="000E6CAC"/>
    <w:rsid w:val="000F1140"/>
    <w:rsid w:val="000F275E"/>
    <w:rsid w:val="000F3D7C"/>
    <w:rsid w:val="00103D47"/>
    <w:rsid w:val="00104229"/>
    <w:rsid w:val="00107B5A"/>
    <w:rsid w:val="00110D70"/>
    <w:rsid w:val="00112291"/>
    <w:rsid w:val="001262A9"/>
    <w:rsid w:val="0012669F"/>
    <w:rsid w:val="00127ECA"/>
    <w:rsid w:val="0013325A"/>
    <w:rsid w:val="001343EB"/>
    <w:rsid w:val="00136480"/>
    <w:rsid w:val="0014123E"/>
    <w:rsid w:val="0014188A"/>
    <w:rsid w:val="0014330A"/>
    <w:rsid w:val="00143855"/>
    <w:rsid w:val="0015172A"/>
    <w:rsid w:val="00160157"/>
    <w:rsid w:val="00160BDE"/>
    <w:rsid w:val="00165226"/>
    <w:rsid w:val="00167DB4"/>
    <w:rsid w:val="00171D1A"/>
    <w:rsid w:val="00172071"/>
    <w:rsid w:val="00172C68"/>
    <w:rsid w:val="00174EBF"/>
    <w:rsid w:val="00184045"/>
    <w:rsid w:val="0018780A"/>
    <w:rsid w:val="001959B0"/>
    <w:rsid w:val="00196637"/>
    <w:rsid w:val="001966D2"/>
    <w:rsid w:val="001A0030"/>
    <w:rsid w:val="001A0646"/>
    <w:rsid w:val="001A0948"/>
    <w:rsid w:val="001A5591"/>
    <w:rsid w:val="001A6488"/>
    <w:rsid w:val="001C0CAE"/>
    <w:rsid w:val="001C1205"/>
    <w:rsid w:val="001C276F"/>
    <w:rsid w:val="001C3670"/>
    <w:rsid w:val="001C475A"/>
    <w:rsid w:val="001C6D87"/>
    <w:rsid w:val="001D0981"/>
    <w:rsid w:val="001D5503"/>
    <w:rsid w:val="001D7324"/>
    <w:rsid w:val="001E01C5"/>
    <w:rsid w:val="001E14E5"/>
    <w:rsid w:val="001F20ED"/>
    <w:rsid w:val="001F26DA"/>
    <w:rsid w:val="001F358A"/>
    <w:rsid w:val="001F44E8"/>
    <w:rsid w:val="001F481B"/>
    <w:rsid w:val="001F6C77"/>
    <w:rsid w:val="00201DDA"/>
    <w:rsid w:val="002049B8"/>
    <w:rsid w:val="0021428F"/>
    <w:rsid w:val="002174E5"/>
    <w:rsid w:val="002234ED"/>
    <w:rsid w:val="00227A08"/>
    <w:rsid w:val="002331E7"/>
    <w:rsid w:val="00234957"/>
    <w:rsid w:val="0024339C"/>
    <w:rsid w:val="0025124B"/>
    <w:rsid w:val="00253DB7"/>
    <w:rsid w:val="00261DBB"/>
    <w:rsid w:val="00262479"/>
    <w:rsid w:val="00262636"/>
    <w:rsid w:val="0026315E"/>
    <w:rsid w:val="0026423B"/>
    <w:rsid w:val="00274256"/>
    <w:rsid w:val="00275E63"/>
    <w:rsid w:val="002869EF"/>
    <w:rsid w:val="00287CB6"/>
    <w:rsid w:val="00292894"/>
    <w:rsid w:val="00295B85"/>
    <w:rsid w:val="002964F1"/>
    <w:rsid w:val="002A67E9"/>
    <w:rsid w:val="002A7D5E"/>
    <w:rsid w:val="002B3576"/>
    <w:rsid w:val="002B5C25"/>
    <w:rsid w:val="002B7F5F"/>
    <w:rsid w:val="002C3B83"/>
    <w:rsid w:val="002C49BF"/>
    <w:rsid w:val="002C5260"/>
    <w:rsid w:val="002C6650"/>
    <w:rsid w:val="002D3B44"/>
    <w:rsid w:val="002D607C"/>
    <w:rsid w:val="002E07A5"/>
    <w:rsid w:val="002F3EFA"/>
    <w:rsid w:val="002F4E27"/>
    <w:rsid w:val="002F55EA"/>
    <w:rsid w:val="00301CEF"/>
    <w:rsid w:val="00301DEF"/>
    <w:rsid w:val="00303803"/>
    <w:rsid w:val="00323061"/>
    <w:rsid w:val="00331595"/>
    <w:rsid w:val="00337EB1"/>
    <w:rsid w:val="00341399"/>
    <w:rsid w:val="00343B40"/>
    <w:rsid w:val="003463FD"/>
    <w:rsid w:val="00350649"/>
    <w:rsid w:val="00354A5D"/>
    <w:rsid w:val="00362912"/>
    <w:rsid w:val="00370098"/>
    <w:rsid w:val="00371BD0"/>
    <w:rsid w:val="003832F9"/>
    <w:rsid w:val="003879FC"/>
    <w:rsid w:val="003934EA"/>
    <w:rsid w:val="00397BC8"/>
    <w:rsid w:val="003A18F1"/>
    <w:rsid w:val="003A5E51"/>
    <w:rsid w:val="003B3493"/>
    <w:rsid w:val="003B3ABC"/>
    <w:rsid w:val="003B483C"/>
    <w:rsid w:val="003B59BD"/>
    <w:rsid w:val="003C23C8"/>
    <w:rsid w:val="003C5FF8"/>
    <w:rsid w:val="003D013D"/>
    <w:rsid w:val="003D1618"/>
    <w:rsid w:val="003D492C"/>
    <w:rsid w:val="003E136A"/>
    <w:rsid w:val="003E6DE6"/>
    <w:rsid w:val="003F2EDE"/>
    <w:rsid w:val="004017C9"/>
    <w:rsid w:val="00403916"/>
    <w:rsid w:val="00404410"/>
    <w:rsid w:val="0040526B"/>
    <w:rsid w:val="004100F4"/>
    <w:rsid w:val="00411ECC"/>
    <w:rsid w:val="00412653"/>
    <w:rsid w:val="00416537"/>
    <w:rsid w:val="00420507"/>
    <w:rsid w:val="004208D9"/>
    <w:rsid w:val="00425D1B"/>
    <w:rsid w:val="00425D44"/>
    <w:rsid w:val="00430139"/>
    <w:rsid w:val="00430358"/>
    <w:rsid w:val="00431D63"/>
    <w:rsid w:val="00432388"/>
    <w:rsid w:val="00432CA0"/>
    <w:rsid w:val="00436616"/>
    <w:rsid w:val="0043697C"/>
    <w:rsid w:val="00442CF6"/>
    <w:rsid w:val="004506BC"/>
    <w:rsid w:val="00451472"/>
    <w:rsid w:val="0045563E"/>
    <w:rsid w:val="0046455E"/>
    <w:rsid w:val="00465A2C"/>
    <w:rsid w:val="0046736D"/>
    <w:rsid w:val="00474C5C"/>
    <w:rsid w:val="0047552A"/>
    <w:rsid w:val="00483FF6"/>
    <w:rsid w:val="00484AD8"/>
    <w:rsid w:val="00485CBA"/>
    <w:rsid w:val="00497C6E"/>
    <w:rsid w:val="004A0CA9"/>
    <w:rsid w:val="004B030D"/>
    <w:rsid w:val="004B0862"/>
    <w:rsid w:val="004B5D81"/>
    <w:rsid w:val="004C1639"/>
    <w:rsid w:val="004C63CC"/>
    <w:rsid w:val="004D089E"/>
    <w:rsid w:val="004D15FE"/>
    <w:rsid w:val="004D3771"/>
    <w:rsid w:val="004D4584"/>
    <w:rsid w:val="004F2D76"/>
    <w:rsid w:val="004F39C8"/>
    <w:rsid w:val="0051193E"/>
    <w:rsid w:val="00520910"/>
    <w:rsid w:val="00520C44"/>
    <w:rsid w:val="00524D86"/>
    <w:rsid w:val="005327FB"/>
    <w:rsid w:val="00534540"/>
    <w:rsid w:val="005454D9"/>
    <w:rsid w:val="00551004"/>
    <w:rsid w:val="00552348"/>
    <w:rsid w:val="005531F3"/>
    <w:rsid w:val="00553AE9"/>
    <w:rsid w:val="00553F48"/>
    <w:rsid w:val="0056247D"/>
    <w:rsid w:val="005651E6"/>
    <w:rsid w:val="005653FF"/>
    <w:rsid w:val="00573F8E"/>
    <w:rsid w:val="00580974"/>
    <w:rsid w:val="00581882"/>
    <w:rsid w:val="00591926"/>
    <w:rsid w:val="005934F2"/>
    <w:rsid w:val="00597269"/>
    <w:rsid w:val="00597A3C"/>
    <w:rsid w:val="005A2AE6"/>
    <w:rsid w:val="005B034C"/>
    <w:rsid w:val="005C04E2"/>
    <w:rsid w:val="005C6561"/>
    <w:rsid w:val="005C6648"/>
    <w:rsid w:val="005D2134"/>
    <w:rsid w:val="005D3E5B"/>
    <w:rsid w:val="005E2963"/>
    <w:rsid w:val="005F1E00"/>
    <w:rsid w:val="005F32C5"/>
    <w:rsid w:val="005F4A89"/>
    <w:rsid w:val="005F6776"/>
    <w:rsid w:val="00601FD4"/>
    <w:rsid w:val="0060340B"/>
    <w:rsid w:val="00604666"/>
    <w:rsid w:val="00604C3D"/>
    <w:rsid w:val="006052C2"/>
    <w:rsid w:val="006062D5"/>
    <w:rsid w:val="00606EBD"/>
    <w:rsid w:val="00612B7F"/>
    <w:rsid w:val="00614D3B"/>
    <w:rsid w:val="0062147A"/>
    <w:rsid w:val="00626B2D"/>
    <w:rsid w:val="00626F2F"/>
    <w:rsid w:val="00630832"/>
    <w:rsid w:val="00630B03"/>
    <w:rsid w:val="00632F65"/>
    <w:rsid w:val="006350D6"/>
    <w:rsid w:val="006374C3"/>
    <w:rsid w:val="0064020B"/>
    <w:rsid w:val="006415D9"/>
    <w:rsid w:val="00643C42"/>
    <w:rsid w:val="00646316"/>
    <w:rsid w:val="00662229"/>
    <w:rsid w:val="0066351A"/>
    <w:rsid w:val="006825F9"/>
    <w:rsid w:val="00683D69"/>
    <w:rsid w:val="00690D18"/>
    <w:rsid w:val="00692EC4"/>
    <w:rsid w:val="00694DF5"/>
    <w:rsid w:val="006A76EA"/>
    <w:rsid w:val="006B00D9"/>
    <w:rsid w:val="006B018F"/>
    <w:rsid w:val="006B44C0"/>
    <w:rsid w:val="006B5513"/>
    <w:rsid w:val="006B6DF5"/>
    <w:rsid w:val="006C2BD4"/>
    <w:rsid w:val="006C6523"/>
    <w:rsid w:val="006D4DB5"/>
    <w:rsid w:val="006D5077"/>
    <w:rsid w:val="006D7F9E"/>
    <w:rsid w:val="006E1884"/>
    <w:rsid w:val="006E2145"/>
    <w:rsid w:val="006E608C"/>
    <w:rsid w:val="00701BFB"/>
    <w:rsid w:val="00712609"/>
    <w:rsid w:val="00714A4E"/>
    <w:rsid w:val="00727377"/>
    <w:rsid w:val="00727E97"/>
    <w:rsid w:val="00730867"/>
    <w:rsid w:val="007374BF"/>
    <w:rsid w:val="007422AA"/>
    <w:rsid w:val="007433D9"/>
    <w:rsid w:val="00746947"/>
    <w:rsid w:val="00747166"/>
    <w:rsid w:val="00750B32"/>
    <w:rsid w:val="007531D0"/>
    <w:rsid w:val="00754D18"/>
    <w:rsid w:val="00756010"/>
    <w:rsid w:val="00757D92"/>
    <w:rsid w:val="0076492C"/>
    <w:rsid w:val="00765CE3"/>
    <w:rsid w:val="0076682F"/>
    <w:rsid w:val="007765F4"/>
    <w:rsid w:val="0078070F"/>
    <w:rsid w:val="00794F71"/>
    <w:rsid w:val="00796CDC"/>
    <w:rsid w:val="007970E0"/>
    <w:rsid w:val="00797C6C"/>
    <w:rsid w:val="007A3CD1"/>
    <w:rsid w:val="007B2196"/>
    <w:rsid w:val="007B29DB"/>
    <w:rsid w:val="007B44EC"/>
    <w:rsid w:val="007B73D0"/>
    <w:rsid w:val="007C7057"/>
    <w:rsid w:val="007C73D4"/>
    <w:rsid w:val="007D14DE"/>
    <w:rsid w:val="007D2B92"/>
    <w:rsid w:val="007D4D1A"/>
    <w:rsid w:val="007D4FDF"/>
    <w:rsid w:val="007D60D7"/>
    <w:rsid w:val="007D7560"/>
    <w:rsid w:val="007E1849"/>
    <w:rsid w:val="007F2080"/>
    <w:rsid w:val="007F2868"/>
    <w:rsid w:val="007F45DD"/>
    <w:rsid w:val="007F47DD"/>
    <w:rsid w:val="007F49EF"/>
    <w:rsid w:val="007F6107"/>
    <w:rsid w:val="008007E3"/>
    <w:rsid w:val="00800CC4"/>
    <w:rsid w:val="00806302"/>
    <w:rsid w:val="00815133"/>
    <w:rsid w:val="008157E6"/>
    <w:rsid w:val="00821860"/>
    <w:rsid w:val="00825510"/>
    <w:rsid w:val="00830BE8"/>
    <w:rsid w:val="008500FA"/>
    <w:rsid w:val="008509F7"/>
    <w:rsid w:val="00850E2A"/>
    <w:rsid w:val="008511A5"/>
    <w:rsid w:val="00852935"/>
    <w:rsid w:val="008555A0"/>
    <w:rsid w:val="00857019"/>
    <w:rsid w:val="00862A9D"/>
    <w:rsid w:val="00870FFD"/>
    <w:rsid w:val="008743C1"/>
    <w:rsid w:val="00877402"/>
    <w:rsid w:val="00881055"/>
    <w:rsid w:val="008830CB"/>
    <w:rsid w:val="008842EE"/>
    <w:rsid w:val="008850F6"/>
    <w:rsid w:val="00892FD9"/>
    <w:rsid w:val="00893E82"/>
    <w:rsid w:val="008A101C"/>
    <w:rsid w:val="008B0BA6"/>
    <w:rsid w:val="008B3861"/>
    <w:rsid w:val="008B6C99"/>
    <w:rsid w:val="008C01A5"/>
    <w:rsid w:val="008D47E9"/>
    <w:rsid w:val="008E0059"/>
    <w:rsid w:val="008E18AD"/>
    <w:rsid w:val="008E7B08"/>
    <w:rsid w:val="008F233F"/>
    <w:rsid w:val="008F339C"/>
    <w:rsid w:val="008F4B95"/>
    <w:rsid w:val="00904C15"/>
    <w:rsid w:val="009060F1"/>
    <w:rsid w:val="009066EA"/>
    <w:rsid w:val="00914A17"/>
    <w:rsid w:val="0091733D"/>
    <w:rsid w:val="00917FC5"/>
    <w:rsid w:val="009226C9"/>
    <w:rsid w:val="00924B71"/>
    <w:rsid w:val="00926BF1"/>
    <w:rsid w:val="00927879"/>
    <w:rsid w:val="009332BB"/>
    <w:rsid w:val="00933BB7"/>
    <w:rsid w:val="00933CAF"/>
    <w:rsid w:val="00934FB5"/>
    <w:rsid w:val="00950EBE"/>
    <w:rsid w:val="009516AE"/>
    <w:rsid w:val="00951CB9"/>
    <w:rsid w:val="009523E8"/>
    <w:rsid w:val="00953A5F"/>
    <w:rsid w:val="00953EEB"/>
    <w:rsid w:val="009562B0"/>
    <w:rsid w:val="00961901"/>
    <w:rsid w:val="00962F1A"/>
    <w:rsid w:val="00963529"/>
    <w:rsid w:val="009648D3"/>
    <w:rsid w:val="00964FA6"/>
    <w:rsid w:val="00966E35"/>
    <w:rsid w:val="009709F7"/>
    <w:rsid w:val="00971D8C"/>
    <w:rsid w:val="00973B62"/>
    <w:rsid w:val="009753C0"/>
    <w:rsid w:val="00984C46"/>
    <w:rsid w:val="00985B75"/>
    <w:rsid w:val="00987E0E"/>
    <w:rsid w:val="00987FD0"/>
    <w:rsid w:val="00990F49"/>
    <w:rsid w:val="009A4733"/>
    <w:rsid w:val="009A5B7C"/>
    <w:rsid w:val="009A6CB9"/>
    <w:rsid w:val="009B0676"/>
    <w:rsid w:val="009B1839"/>
    <w:rsid w:val="009B27A0"/>
    <w:rsid w:val="009B6E5B"/>
    <w:rsid w:val="009C059F"/>
    <w:rsid w:val="009C35D0"/>
    <w:rsid w:val="009C6722"/>
    <w:rsid w:val="009C6E1D"/>
    <w:rsid w:val="009C76EC"/>
    <w:rsid w:val="009D2A0C"/>
    <w:rsid w:val="009D6384"/>
    <w:rsid w:val="009E08F9"/>
    <w:rsid w:val="009E1993"/>
    <w:rsid w:val="009E22FB"/>
    <w:rsid w:val="009E584B"/>
    <w:rsid w:val="009F1516"/>
    <w:rsid w:val="009F2C64"/>
    <w:rsid w:val="009F3C31"/>
    <w:rsid w:val="009F5101"/>
    <w:rsid w:val="009F5501"/>
    <w:rsid w:val="009F5C65"/>
    <w:rsid w:val="009F602F"/>
    <w:rsid w:val="009F7710"/>
    <w:rsid w:val="00A0006C"/>
    <w:rsid w:val="00A1253A"/>
    <w:rsid w:val="00A126CA"/>
    <w:rsid w:val="00A20296"/>
    <w:rsid w:val="00A2085B"/>
    <w:rsid w:val="00A20AF1"/>
    <w:rsid w:val="00A20C15"/>
    <w:rsid w:val="00A21EBD"/>
    <w:rsid w:val="00A251A0"/>
    <w:rsid w:val="00A27590"/>
    <w:rsid w:val="00A27619"/>
    <w:rsid w:val="00A30413"/>
    <w:rsid w:val="00A37ECB"/>
    <w:rsid w:val="00A407B4"/>
    <w:rsid w:val="00A434D4"/>
    <w:rsid w:val="00A46735"/>
    <w:rsid w:val="00A5292B"/>
    <w:rsid w:val="00A608CF"/>
    <w:rsid w:val="00A648FC"/>
    <w:rsid w:val="00A70515"/>
    <w:rsid w:val="00A80DE6"/>
    <w:rsid w:val="00A81FEB"/>
    <w:rsid w:val="00A832F2"/>
    <w:rsid w:val="00A840B8"/>
    <w:rsid w:val="00A862B8"/>
    <w:rsid w:val="00A866D3"/>
    <w:rsid w:val="00A86BB6"/>
    <w:rsid w:val="00A873E8"/>
    <w:rsid w:val="00A87D1A"/>
    <w:rsid w:val="00A932B2"/>
    <w:rsid w:val="00AA22E8"/>
    <w:rsid w:val="00AA72B1"/>
    <w:rsid w:val="00AB0459"/>
    <w:rsid w:val="00AB09E0"/>
    <w:rsid w:val="00AB3D4A"/>
    <w:rsid w:val="00AB4583"/>
    <w:rsid w:val="00AC053E"/>
    <w:rsid w:val="00AC427D"/>
    <w:rsid w:val="00AC5C47"/>
    <w:rsid w:val="00AC5E7A"/>
    <w:rsid w:val="00AC6F1A"/>
    <w:rsid w:val="00AC74DE"/>
    <w:rsid w:val="00AD0721"/>
    <w:rsid w:val="00AD35CC"/>
    <w:rsid w:val="00AE36C7"/>
    <w:rsid w:val="00AE53E2"/>
    <w:rsid w:val="00AE7B0B"/>
    <w:rsid w:val="00AF3C9D"/>
    <w:rsid w:val="00AF64C5"/>
    <w:rsid w:val="00AF6592"/>
    <w:rsid w:val="00B0329A"/>
    <w:rsid w:val="00B10A42"/>
    <w:rsid w:val="00B10CCE"/>
    <w:rsid w:val="00B16618"/>
    <w:rsid w:val="00B23256"/>
    <w:rsid w:val="00B233BF"/>
    <w:rsid w:val="00B2559F"/>
    <w:rsid w:val="00B33912"/>
    <w:rsid w:val="00B35CA7"/>
    <w:rsid w:val="00B35E5B"/>
    <w:rsid w:val="00B40CB4"/>
    <w:rsid w:val="00B43153"/>
    <w:rsid w:val="00B434B3"/>
    <w:rsid w:val="00B46A53"/>
    <w:rsid w:val="00B500C2"/>
    <w:rsid w:val="00B5432D"/>
    <w:rsid w:val="00B548EC"/>
    <w:rsid w:val="00B549B3"/>
    <w:rsid w:val="00B56CA7"/>
    <w:rsid w:val="00B62374"/>
    <w:rsid w:val="00B62CA4"/>
    <w:rsid w:val="00B63F6B"/>
    <w:rsid w:val="00B64A1B"/>
    <w:rsid w:val="00B71823"/>
    <w:rsid w:val="00B7400E"/>
    <w:rsid w:val="00B76D55"/>
    <w:rsid w:val="00B806D4"/>
    <w:rsid w:val="00B83431"/>
    <w:rsid w:val="00B85000"/>
    <w:rsid w:val="00B923BD"/>
    <w:rsid w:val="00B93854"/>
    <w:rsid w:val="00B944DD"/>
    <w:rsid w:val="00B972A5"/>
    <w:rsid w:val="00BA2056"/>
    <w:rsid w:val="00BA2B8B"/>
    <w:rsid w:val="00BA3900"/>
    <w:rsid w:val="00BA4EA4"/>
    <w:rsid w:val="00BB192F"/>
    <w:rsid w:val="00BB2295"/>
    <w:rsid w:val="00BB48FF"/>
    <w:rsid w:val="00BB6506"/>
    <w:rsid w:val="00BB7BDA"/>
    <w:rsid w:val="00BD4E76"/>
    <w:rsid w:val="00BD57D1"/>
    <w:rsid w:val="00BD7189"/>
    <w:rsid w:val="00BE140D"/>
    <w:rsid w:val="00BF0752"/>
    <w:rsid w:val="00BF0F6E"/>
    <w:rsid w:val="00BF1EFC"/>
    <w:rsid w:val="00BF4D33"/>
    <w:rsid w:val="00BF545C"/>
    <w:rsid w:val="00BF5758"/>
    <w:rsid w:val="00BF7229"/>
    <w:rsid w:val="00BF79AC"/>
    <w:rsid w:val="00C00BDF"/>
    <w:rsid w:val="00C025CA"/>
    <w:rsid w:val="00C103C6"/>
    <w:rsid w:val="00C30B7B"/>
    <w:rsid w:val="00C30E64"/>
    <w:rsid w:val="00C325EC"/>
    <w:rsid w:val="00C32A85"/>
    <w:rsid w:val="00C3332A"/>
    <w:rsid w:val="00C33A73"/>
    <w:rsid w:val="00C34DD0"/>
    <w:rsid w:val="00C35D1D"/>
    <w:rsid w:val="00C35F07"/>
    <w:rsid w:val="00C42DA2"/>
    <w:rsid w:val="00C447A2"/>
    <w:rsid w:val="00C4613C"/>
    <w:rsid w:val="00C4713B"/>
    <w:rsid w:val="00C532E8"/>
    <w:rsid w:val="00C61EAE"/>
    <w:rsid w:val="00C66072"/>
    <w:rsid w:val="00C712C9"/>
    <w:rsid w:val="00C76B78"/>
    <w:rsid w:val="00C81331"/>
    <w:rsid w:val="00C875AA"/>
    <w:rsid w:val="00C93652"/>
    <w:rsid w:val="00C97E8E"/>
    <w:rsid w:val="00CA2518"/>
    <w:rsid w:val="00CA35C1"/>
    <w:rsid w:val="00CB0184"/>
    <w:rsid w:val="00CB20C0"/>
    <w:rsid w:val="00CB36DF"/>
    <w:rsid w:val="00CB68C3"/>
    <w:rsid w:val="00CC0486"/>
    <w:rsid w:val="00CD457E"/>
    <w:rsid w:val="00CE1D90"/>
    <w:rsid w:val="00CE3014"/>
    <w:rsid w:val="00CE66C3"/>
    <w:rsid w:val="00CE7501"/>
    <w:rsid w:val="00CF227E"/>
    <w:rsid w:val="00CF24DB"/>
    <w:rsid w:val="00CF4BDC"/>
    <w:rsid w:val="00CF5C14"/>
    <w:rsid w:val="00CF6911"/>
    <w:rsid w:val="00D00D52"/>
    <w:rsid w:val="00D01E3B"/>
    <w:rsid w:val="00D01EBE"/>
    <w:rsid w:val="00D04730"/>
    <w:rsid w:val="00D10B97"/>
    <w:rsid w:val="00D1208B"/>
    <w:rsid w:val="00D12496"/>
    <w:rsid w:val="00D13824"/>
    <w:rsid w:val="00D15D64"/>
    <w:rsid w:val="00D26075"/>
    <w:rsid w:val="00D304B8"/>
    <w:rsid w:val="00D3097B"/>
    <w:rsid w:val="00D43FB6"/>
    <w:rsid w:val="00D47A16"/>
    <w:rsid w:val="00D5055D"/>
    <w:rsid w:val="00D51891"/>
    <w:rsid w:val="00D61BF2"/>
    <w:rsid w:val="00D62769"/>
    <w:rsid w:val="00D62F7E"/>
    <w:rsid w:val="00D776D6"/>
    <w:rsid w:val="00D80D10"/>
    <w:rsid w:val="00D823A9"/>
    <w:rsid w:val="00D8270A"/>
    <w:rsid w:val="00D84809"/>
    <w:rsid w:val="00D93A67"/>
    <w:rsid w:val="00D9697D"/>
    <w:rsid w:val="00DA0BC8"/>
    <w:rsid w:val="00DA1217"/>
    <w:rsid w:val="00DA165A"/>
    <w:rsid w:val="00DA3309"/>
    <w:rsid w:val="00DB0530"/>
    <w:rsid w:val="00DB4E1E"/>
    <w:rsid w:val="00DC013A"/>
    <w:rsid w:val="00DC0382"/>
    <w:rsid w:val="00DC69CE"/>
    <w:rsid w:val="00DD47B8"/>
    <w:rsid w:val="00DD6ACD"/>
    <w:rsid w:val="00DE01E9"/>
    <w:rsid w:val="00DE4D07"/>
    <w:rsid w:val="00DF2E26"/>
    <w:rsid w:val="00DF5989"/>
    <w:rsid w:val="00E01AEE"/>
    <w:rsid w:val="00E02124"/>
    <w:rsid w:val="00E102F5"/>
    <w:rsid w:val="00E121BE"/>
    <w:rsid w:val="00E24B84"/>
    <w:rsid w:val="00E37C8A"/>
    <w:rsid w:val="00E40663"/>
    <w:rsid w:val="00E432DC"/>
    <w:rsid w:val="00E435A5"/>
    <w:rsid w:val="00E469B9"/>
    <w:rsid w:val="00E53338"/>
    <w:rsid w:val="00E6013F"/>
    <w:rsid w:val="00E62EE1"/>
    <w:rsid w:val="00E659CC"/>
    <w:rsid w:val="00E66B4F"/>
    <w:rsid w:val="00E71293"/>
    <w:rsid w:val="00E72423"/>
    <w:rsid w:val="00E72C8E"/>
    <w:rsid w:val="00E7449F"/>
    <w:rsid w:val="00E75ED7"/>
    <w:rsid w:val="00E769C9"/>
    <w:rsid w:val="00E81595"/>
    <w:rsid w:val="00E84536"/>
    <w:rsid w:val="00E86AC0"/>
    <w:rsid w:val="00E90462"/>
    <w:rsid w:val="00E952F5"/>
    <w:rsid w:val="00E957A3"/>
    <w:rsid w:val="00E97CD2"/>
    <w:rsid w:val="00EA0DFE"/>
    <w:rsid w:val="00EA1EA2"/>
    <w:rsid w:val="00EA2265"/>
    <w:rsid w:val="00EA724D"/>
    <w:rsid w:val="00EA75BB"/>
    <w:rsid w:val="00EB6965"/>
    <w:rsid w:val="00EB781A"/>
    <w:rsid w:val="00EC4E39"/>
    <w:rsid w:val="00EC59A6"/>
    <w:rsid w:val="00EC5DFA"/>
    <w:rsid w:val="00EC73F1"/>
    <w:rsid w:val="00ED21C6"/>
    <w:rsid w:val="00EE1BBE"/>
    <w:rsid w:val="00EE325C"/>
    <w:rsid w:val="00EF28E4"/>
    <w:rsid w:val="00EF33F3"/>
    <w:rsid w:val="00EF37AB"/>
    <w:rsid w:val="00EF77D3"/>
    <w:rsid w:val="00F001DA"/>
    <w:rsid w:val="00F0224C"/>
    <w:rsid w:val="00F03D57"/>
    <w:rsid w:val="00F07606"/>
    <w:rsid w:val="00F07DF9"/>
    <w:rsid w:val="00F13729"/>
    <w:rsid w:val="00F15EF8"/>
    <w:rsid w:val="00F23FA2"/>
    <w:rsid w:val="00F250FC"/>
    <w:rsid w:val="00F2601E"/>
    <w:rsid w:val="00F326F0"/>
    <w:rsid w:val="00F35C63"/>
    <w:rsid w:val="00F474A3"/>
    <w:rsid w:val="00F47B6D"/>
    <w:rsid w:val="00F516F2"/>
    <w:rsid w:val="00F579A5"/>
    <w:rsid w:val="00F62946"/>
    <w:rsid w:val="00F66C75"/>
    <w:rsid w:val="00F710C3"/>
    <w:rsid w:val="00F77649"/>
    <w:rsid w:val="00F845B9"/>
    <w:rsid w:val="00F8686A"/>
    <w:rsid w:val="00F94398"/>
    <w:rsid w:val="00F94AF0"/>
    <w:rsid w:val="00F94BF3"/>
    <w:rsid w:val="00F96A8F"/>
    <w:rsid w:val="00FA3AF3"/>
    <w:rsid w:val="00FA461D"/>
    <w:rsid w:val="00FA6B86"/>
    <w:rsid w:val="00FA6F0A"/>
    <w:rsid w:val="00FB5B5E"/>
    <w:rsid w:val="00FB6626"/>
    <w:rsid w:val="00FB68AD"/>
    <w:rsid w:val="00FB6E5A"/>
    <w:rsid w:val="00FD01CD"/>
    <w:rsid w:val="00FD5255"/>
    <w:rsid w:val="00FD690B"/>
    <w:rsid w:val="00FE68C6"/>
    <w:rsid w:val="00FF0AC3"/>
    <w:rsid w:val="00FF1095"/>
    <w:rsid w:val="00FF207D"/>
    <w:rsid w:val="00FF4407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18F8-0565-43BD-8C59-39CC5512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1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1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03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1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OlgaSergeevna</cp:lastModifiedBy>
  <cp:revision>2</cp:revision>
  <cp:lastPrinted>2017-10-26T13:42:00Z</cp:lastPrinted>
  <dcterms:created xsi:type="dcterms:W3CDTF">2017-11-03T06:26:00Z</dcterms:created>
  <dcterms:modified xsi:type="dcterms:W3CDTF">2017-11-03T06:26:00Z</dcterms:modified>
</cp:coreProperties>
</file>